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55F95" w14:textId="0D03B8FC" w:rsidR="00F631ED" w:rsidRPr="00EF30D2" w:rsidRDefault="00263B19" w:rsidP="00A37D27">
      <w:pPr>
        <w:pStyle w:val="P68B1DB1-Normalny1"/>
        <w:widowControl w:val="0"/>
        <w:pBdr>
          <w:top w:val="nil"/>
          <w:left w:val="nil"/>
          <w:bottom w:val="nil"/>
          <w:right w:val="nil"/>
          <w:between w:val="nil"/>
        </w:pBdr>
        <w:jc w:val="right"/>
        <w:rPr>
          <w:rFonts w:ascii="Arial" w:hAnsi="Arial" w:cs="Arial"/>
          <w:sz w:val="20"/>
        </w:rPr>
      </w:pPr>
      <w:r w:rsidRPr="00EF30D2">
        <w:rPr>
          <w:rFonts w:ascii="Arial" w:hAnsi="Arial" w:cs="Arial"/>
          <w:sz w:val="20"/>
        </w:rPr>
        <w:t>Annex 2</w:t>
      </w:r>
      <w:r w:rsidRPr="00EF30D2">
        <w:rPr>
          <w:rFonts w:ascii="Arial" w:hAnsi="Arial" w:cs="Arial"/>
          <w:noProof/>
          <w:sz w:val="20"/>
        </w:rPr>
        <w:drawing>
          <wp:anchor distT="152400" distB="152400" distL="152400" distR="152400" simplePos="0" relativeHeight="251659264" behindDoc="0" locked="0" layoutInCell="1" hidden="0" allowOverlap="1" wp14:anchorId="7311CF67" wp14:editId="0D4E90A4">
            <wp:simplePos x="0" y="0"/>
            <wp:positionH relativeFrom="page">
              <wp:posOffset>802004</wp:posOffset>
            </wp:positionH>
            <wp:positionV relativeFrom="page">
              <wp:posOffset>314370</wp:posOffset>
            </wp:positionV>
            <wp:extent cx="5756910" cy="1170849"/>
            <wp:effectExtent l="0" t="0" r="0" b="0"/>
            <wp:wrapSquare wrapText="bothSides" distT="152400" distB="152400" distL="152400" distR="152400"/>
            <wp:docPr id="1073741831"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8"/>
                    <a:srcRect/>
                    <a:stretch>
                      <a:fillRect/>
                    </a:stretch>
                  </pic:blipFill>
                  <pic:spPr>
                    <a:xfrm>
                      <a:off x="0" y="0"/>
                      <a:ext cx="5756910" cy="1170849"/>
                    </a:xfrm>
                    <a:prstGeom prst="rect">
                      <a:avLst/>
                    </a:prstGeom>
                    <a:ln/>
                  </pic:spPr>
                </pic:pic>
              </a:graphicData>
            </a:graphic>
          </wp:anchor>
        </w:drawing>
      </w:r>
    </w:p>
    <w:p w14:paraId="39C1DFFD" w14:textId="77777777" w:rsidR="00A37D27" w:rsidRDefault="00A37D27" w:rsidP="00EF30D2">
      <w:pPr>
        <w:pStyle w:val="P68B1DB1-Normalny12"/>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20"/>
        </w:rPr>
      </w:pPr>
    </w:p>
    <w:p w14:paraId="04D09F97" w14:textId="62DC5551" w:rsidR="00F631ED" w:rsidRPr="00A37D27" w:rsidRDefault="00263B19" w:rsidP="00EF30D2">
      <w:pPr>
        <w:pStyle w:val="P68B1DB1-Normalny12"/>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32"/>
          <w:szCs w:val="32"/>
        </w:rPr>
      </w:pPr>
      <w:r w:rsidRPr="00A37D27">
        <w:rPr>
          <w:rFonts w:ascii="Arial" w:hAnsi="Arial" w:cs="Arial"/>
          <w:sz w:val="32"/>
          <w:szCs w:val="32"/>
        </w:rPr>
        <w:t>Application Form</w:t>
      </w:r>
    </w:p>
    <w:p w14:paraId="528709C5" w14:textId="5DBAC566" w:rsidR="00F631ED" w:rsidRDefault="00263B19" w:rsidP="00EF30D2">
      <w:pPr>
        <w:pStyle w:val="P68B1DB1-Normalny2"/>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20"/>
        </w:rPr>
      </w:pPr>
      <w:r w:rsidRPr="00EF30D2">
        <w:rPr>
          <w:rFonts w:ascii="Arial" w:hAnsi="Arial" w:cs="Arial"/>
          <w:sz w:val="20"/>
        </w:rPr>
        <w:t>All fields are mandatory, unless stated otherwise.</w:t>
      </w:r>
    </w:p>
    <w:p w14:paraId="6133C7BF" w14:textId="77777777" w:rsidR="00A37D27" w:rsidRPr="00EF30D2" w:rsidRDefault="00A37D27" w:rsidP="00EF30D2">
      <w:pPr>
        <w:pStyle w:val="P68B1DB1-Normalny2"/>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20"/>
        </w:rPr>
      </w:pPr>
    </w:p>
    <w:p w14:paraId="218EA0F6" w14:textId="77777777" w:rsidR="00F631ED" w:rsidRPr="00EF30D2" w:rsidRDefault="00263B19" w:rsidP="00EF30D2">
      <w:pPr>
        <w:pStyle w:val="P68B1DB1-Normalny13"/>
        <w:keepNext/>
        <w:keepLines/>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A1. The Applicant</w:t>
      </w:r>
    </w:p>
    <w:tbl>
      <w:tblPr>
        <w:tblStyle w:val="ab"/>
        <w:tblW w:w="5000" w:type="pct"/>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bottom w:w="57" w:type="dxa"/>
        </w:tblCellMar>
        <w:tblLook w:val="0400" w:firstRow="0" w:lastRow="0" w:firstColumn="0" w:lastColumn="0" w:noHBand="0" w:noVBand="1"/>
      </w:tblPr>
      <w:tblGrid>
        <w:gridCol w:w="4528"/>
        <w:gridCol w:w="4528"/>
      </w:tblGrid>
      <w:tr w:rsidR="00F631ED" w:rsidRPr="00EF30D2" w14:paraId="38694861" w14:textId="77777777" w:rsidTr="00B8284D">
        <w:trPr>
          <w:jc w:val="center"/>
        </w:trPr>
        <w:tc>
          <w:tcPr>
            <w:tcW w:w="2500" w:type="pct"/>
            <w:tcBorders>
              <w:top w:val="single"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77C1C166" w14:textId="77777777" w:rsidR="00F631ED" w:rsidRPr="00EF30D2" w:rsidRDefault="00263B19" w:rsidP="00EF30D2">
            <w:pPr>
              <w:pStyle w:val="P68B1DB1-Normalny2"/>
              <w:tabs>
                <w:tab w:val="left" w:pos="708"/>
                <w:tab w:val="left" w:pos="1416"/>
                <w:tab w:val="left" w:pos="2124"/>
                <w:tab w:val="left" w:pos="2832"/>
                <w:tab w:val="left" w:pos="3540"/>
                <w:tab w:val="left" w:pos="4248"/>
              </w:tabs>
              <w:rPr>
                <w:rFonts w:ascii="Arial" w:hAnsi="Arial" w:cs="Arial"/>
                <w:sz w:val="20"/>
              </w:rPr>
            </w:pPr>
            <w:r w:rsidRPr="00EF30D2">
              <w:rPr>
                <w:rFonts w:ascii="Arial" w:hAnsi="Arial" w:cs="Arial"/>
                <w:sz w:val="20"/>
              </w:rPr>
              <w:t>A1.1 First name</w:t>
            </w:r>
          </w:p>
        </w:tc>
        <w:tc>
          <w:tcPr>
            <w:tcW w:w="2500" w:type="pct"/>
            <w:tcBorders>
              <w:top w:val="single"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5F25638F" w14:textId="77777777" w:rsidR="00F631ED" w:rsidRPr="00EF30D2" w:rsidRDefault="00263B19" w:rsidP="00EF30D2">
            <w:pPr>
              <w:pStyle w:val="P68B1DB1-Normalny2"/>
              <w:tabs>
                <w:tab w:val="left" w:pos="708"/>
                <w:tab w:val="left" w:pos="1416"/>
                <w:tab w:val="left" w:pos="2124"/>
                <w:tab w:val="left" w:pos="2832"/>
                <w:tab w:val="left" w:pos="3540"/>
                <w:tab w:val="left" w:pos="4248"/>
              </w:tabs>
              <w:rPr>
                <w:rFonts w:ascii="Arial" w:hAnsi="Arial" w:cs="Arial"/>
                <w:sz w:val="20"/>
              </w:rPr>
            </w:pPr>
            <w:r w:rsidRPr="00EF30D2">
              <w:rPr>
                <w:rFonts w:ascii="Arial" w:hAnsi="Arial" w:cs="Arial"/>
                <w:sz w:val="20"/>
              </w:rPr>
              <w:t>A1.2. Surname</w:t>
            </w:r>
          </w:p>
        </w:tc>
      </w:tr>
      <w:tr w:rsidR="00F631ED" w:rsidRPr="00EF30D2" w14:paraId="07EF5F81" w14:textId="77777777" w:rsidTr="00B8284D">
        <w:trPr>
          <w:jc w:val="center"/>
        </w:trPr>
        <w:tc>
          <w:tcPr>
            <w:tcW w:w="2500" w:type="pct"/>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A8C80" w14:textId="77777777" w:rsidR="00F631ED" w:rsidRPr="00EF30D2" w:rsidRDefault="00F631ED" w:rsidP="00EF30D2">
            <w:pPr>
              <w:rPr>
                <w:rFonts w:ascii="Arial" w:hAnsi="Arial" w:cs="Arial"/>
                <w:sz w:val="20"/>
              </w:rPr>
            </w:pPr>
          </w:p>
        </w:tc>
        <w:tc>
          <w:tcPr>
            <w:tcW w:w="2500" w:type="pct"/>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CED7B" w14:textId="77777777" w:rsidR="00F631ED" w:rsidRPr="00EF30D2" w:rsidRDefault="00F631ED" w:rsidP="00EF30D2">
            <w:pPr>
              <w:rPr>
                <w:rFonts w:ascii="Arial" w:hAnsi="Arial" w:cs="Arial"/>
                <w:sz w:val="20"/>
              </w:rPr>
            </w:pPr>
          </w:p>
        </w:tc>
      </w:tr>
      <w:tr w:rsidR="00F631ED" w:rsidRPr="00EF30D2" w14:paraId="52705DBE" w14:textId="77777777" w:rsidTr="00B8284D">
        <w:trPr>
          <w:jc w:val="center"/>
        </w:trPr>
        <w:tc>
          <w:tcPr>
            <w:tcW w:w="2500" w:type="pct"/>
            <w:tcBorders>
              <w:top w:val="single"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052F86D9" w14:textId="77777777" w:rsidR="00F631ED" w:rsidRPr="00EF30D2" w:rsidRDefault="00263B19" w:rsidP="00EF30D2">
            <w:pPr>
              <w:pStyle w:val="P68B1DB1-Normalny2"/>
              <w:tabs>
                <w:tab w:val="left" w:pos="708"/>
                <w:tab w:val="left" w:pos="1416"/>
                <w:tab w:val="left" w:pos="2124"/>
                <w:tab w:val="left" w:pos="2832"/>
                <w:tab w:val="left" w:pos="3540"/>
                <w:tab w:val="left" w:pos="4248"/>
              </w:tabs>
              <w:rPr>
                <w:rFonts w:ascii="Arial" w:hAnsi="Arial" w:cs="Arial"/>
                <w:sz w:val="20"/>
              </w:rPr>
            </w:pPr>
            <w:r w:rsidRPr="00EF30D2">
              <w:rPr>
                <w:rFonts w:ascii="Arial" w:hAnsi="Arial" w:cs="Arial"/>
                <w:sz w:val="20"/>
              </w:rPr>
              <w:t>A1.3 Title / academic degree</w:t>
            </w:r>
          </w:p>
        </w:tc>
        <w:tc>
          <w:tcPr>
            <w:tcW w:w="2500" w:type="pct"/>
            <w:tcBorders>
              <w:top w:val="single"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0B54E20A" w14:textId="77777777" w:rsidR="00F631ED" w:rsidRPr="00EF30D2" w:rsidRDefault="00263B19" w:rsidP="00EF30D2">
            <w:pPr>
              <w:pStyle w:val="P68B1DB1-Normalny2"/>
              <w:tabs>
                <w:tab w:val="left" w:pos="708"/>
                <w:tab w:val="left" w:pos="1416"/>
                <w:tab w:val="left" w:pos="2124"/>
                <w:tab w:val="left" w:pos="2832"/>
                <w:tab w:val="left" w:pos="3540"/>
                <w:tab w:val="left" w:pos="4248"/>
              </w:tabs>
              <w:rPr>
                <w:rFonts w:ascii="Arial" w:hAnsi="Arial" w:cs="Arial"/>
                <w:sz w:val="20"/>
              </w:rPr>
            </w:pPr>
            <w:r w:rsidRPr="00EF30D2">
              <w:rPr>
                <w:rFonts w:ascii="Arial" w:hAnsi="Arial" w:cs="Arial"/>
                <w:sz w:val="20"/>
              </w:rPr>
              <w:t>A1.4 Position</w:t>
            </w:r>
          </w:p>
        </w:tc>
      </w:tr>
      <w:tr w:rsidR="00F631ED" w:rsidRPr="00EF30D2" w14:paraId="12FBF246" w14:textId="77777777" w:rsidTr="00B8284D">
        <w:trPr>
          <w:jc w:val="center"/>
        </w:trPr>
        <w:tc>
          <w:tcPr>
            <w:tcW w:w="2500" w:type="pct"/>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92022" w14:textId="77777777" w:rsidR="00F631ED" w:rsidRPr="00EF30D2" w:rsidRDefault="00F631ED" w:rsidP="00EF30D2">
            <w:pPr>
              <w:rPr>
                <w:rFonts w:ascii="Arial" w:hAnsi="Arial" w:cs="Arial"/>
                <w:sz w:val="20"/>
              </w:rPr>
            </w:pPr>
          </w:p>
        </w:tc>
        <w:tc>
          <w:tcPr>
            <w:tcW w:w="2500" w:type="pct"/>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29796" w14:textId="77777777" w:rsidR="00F631ED" w:rsidRPr="00EF30D2" w:rsidRDefault="006E0220" w:rsidP="00EF30D2">
            <w:pPr>
              <w:pStyle w:val="P68B1DB1-Normalny2"/>
              <w:pBdr>
                <w:top w:val="nil"/>
                <w:left w:val="nil"/>
                <w:bottom w:val="nil"/>
                <w:right w:val="nil"/>
                <w:between w:val="nil"/>
              </w:pBdr>
              <w:tabs>
                <w:tab w:val="left" w:pos="2267"/>
                <w:tab w:val="left" w:pos="2832"/>
                <w:tab w:val="left" w:pos="3540"/>
                <w:tab w:val="left" w:pos="4248"/>
              </w:tabs>
              <w:rPr>
                <w:rFonts w:ascii="Arial" w:hAnsi="Arial" w:cs="Arial"/>
                <w:sz w:val="20"/>
              </w:rPr>
            </w:pPr>
            <w:sdt>
              <w:sdtPr>
                <w:rPr>
                  <w:rFonts w:ascii="Arial" w:hAnsi="Arial" w:cs="Arial"/>
                  <w:sz w:val="20"/>
                </w:rPr>
                <w:tag w:val="goog_rdk_0"/>
                <w:id w:val="-146292964"/>
              </w:sdtPr>
              <w:sdtEndPr/>
              <w:sdtContent>
                <w:r w:rsidR="00263B19" w:rsidRPr="00EF30D2">
                  <w:rPr>
                    <w:rFonts w:ascii="Segoe UI Symbol" w:eastAsia="Arial Unicode MS" w:hAnsi="Segoe UI Symbol" w:cs="Segoe UI Symbol"/>
                    <w:sz w:val="20"/>
                  </w:rPr>
                  <w:t>❍</w:t>
                </w:r>
              </w:sdtContent>
            </w:sdt>
            <w:r w:rsidR="00263B19" w:rsidRPr="00EF30D2">
              <w:rPr>
                <w:rFonts w:ascii="Arial" w:hAnsi="Arial" w:cs="Arial"/>
                <w:sz w:val="20"/>
              </w:rPr>
              <w:t xml:space="preserve"> assistant</w:t>
            </w:r>
            <w:r w:rsidR="00263B19" w:rsidRPr="00EF30D2">
              <w:rPr>
                <w:rFonts w:ascii="Arial" w:hAnsi="Arial" w:cs="Arial"/>
                <w:sz w:val="20"/>
              </w:rPr>
              <w:tab/>
            </w:r>
            <w:sdt>
              <w:sdtPr>
                <w:rPr>
                  <w:rFonts w:ascii="Arial" w:hAnsi="Arial" w:cs="Arial"/>
                  <w:sz w:val="20"/>
                </w:rPr>
                <w:tag w:val="goog_rdk_1"/>
                <w:id w:val="77561951"/>
              </w:sdtPr>
              <w:sdtEndPr/>
              <w:sdtContent>
                <w:r w:rsidR="00263B19" w:rsidRPr="00EF30D2">
                  <w:rPr>
                    <w:rFonts w:ascii="Segoe UI Symbol" w:eastAsia="Arial Unicode MS" w:hAnsi="Segoe UI Symbol" w:cs="Segoe UI Symbol"/>
                    <w:sz w:val="20"/>
                  </w:rPr>
                  <w:t>❍</w:t>
                </w:r>
              </w:sdtContent>
            </w:sdt>
            <w:r w:rsidR="00263B19" w:rsidRPr="00EF30D2">
              <w:rPr>
                <w:rFonts w:ascii="Arial" w:hAnsi="Arial" w:cs="Arial"/>
                <w:sz w:val="20"/>
              </w:rPr>
              <w:t xml:space="preserve"> senior assistant</w:t>
            </w:r>
          </w:p>
          <w:p w14:paraId="68DE2A29" w14:textId="77777777" w:rsidR="00F631ED" w:rsidRPr="00EF30D2" w:rsidRDefault="006E0220" w:rsidP="00EF30D2">
            <w:pPr>
              <w:pStyle w:val="P68B1DB1-Normalny2"/>
              <w:pBdr>
                <w:top w:val="nil"/>
                <w:left w:val="nil"/>
                <w:bottom w:val="nil"/>
                <w:right w:val="nil"/>
                <w:between w:val="nil"/>
              </w:pBdr>
              <w:tabs>
                <w:tab w:val="left" w:pos="2267"/>
                <w:tab w:val="left" w:pos="2832"/>
                <w:tab w:val="left" w:pos="3540"/>
                <w:tab w:val="left" w:pos="4248"/>
              </w:tabs>
              <w:rPr>
                <w:rFonts w:ascii="Arial" w:hAnsi="Arial" w:cs="Arial"/>
                <w:sz w:val="20"/>
              </w:rPr>
            </w:pPr>
            <w:sdt>
              <w:sdtPr>
                <w:rPr>
                  <w:rFonts w:ascii="Arial" w:hAnsi="Arial" w:cs="Arial"/>
                  <w:sz w:val="20"/>
                </w:rPr>
                <w:tag w:val="goog_rdk_2"/>
                <w:id w:val="274538008"/>
              </w:sdtPr>
              <w:sdtEndPr/>
              <w:sdtContent>
                <w:r w:rsidR="00263B19" w:rsidRPr="00EF30D2">
                  <w:rPr>
                    <w:rFonts w:ascii="Segoe UI Symbol" w:eastAsia="Arial Unicode MS" w:hAnsi="Segoe UI Symbol" w:cs="Segoe UI Symbol"/>
                    <w:sz w:val="20"/>
                  </w:rPr>
                  <w:t>❍</w:t>
                </w:r>
              </w:sdtContent>
            </w:sdt>
            <w:r w:rsidR="00263B19" w:rsidRPr="00EF30D2">
              <w:rPr>
                <w:rFonts w:ascii="Arial" w:hAnsi="Arial" w:cs="Arial"/>
                <w:sz w:val="20"/>
              </w:rPr>
              <w:t xml:space="preserve"> assistant professor</w:t>
            </w:r>
            <w:r w:rsidR="00263B19" w:rsidRPr="00EF30D2">
              <w:rPr>
                <w:rFonts w:ascii="Arial" w:hAnsi="Arial" w:cs="Arial"/>
                <w:sz w:val="20"/>
              </w:rPr>
              <w:tab/>
            </w:r>
            <w:sdt>
              <w:sdtPr>
                <w:rPr>
                  <w:rFonts w:ascii="Arial" w:hAnsi="Arial" w:cs="Arial"/>
                  <w:sz w:val="20"/>
                </w:rPr>
                <w:tag w:val="goog_rdk_3"/>
                <w:id w:val="-671722531"/>
              </w:sdtPr>
              <w:sdtEndPr/>
              <w:sdtContent>
                <w:r w:rsidR="00263B19" w:rsidRPr="00EF30D2">
                  <w:rPr>
                    <w:rFonts w:ascii="Segoe UI Symbol" w:eastAsia="Arial Unicode MS" w:hAnsi="Segoe UI Symbol" w:cs="Segoe UI Symbol"/>
                    <w:sz w:val="20"/>
                  </w:rPr>
                  <w:t>❍</w:t>
                </w:r>
              </w:sdtContent>
            </w:sdt>
            <w:r w:rsidR="00263B19" w:rsidRPr="00EF30D2">
              <w:rPr>
                <w:rFonts w:ascii="Arial" w:hAnsi="Arial" w:cs="Arial"/>
                <w:sz w:val="20"/>
              </w:rPr>
              <w:t xml:space="preserve"> university professor</w:t>
            </w:r>
          </w:p>
          <w:p w14:paraId="2E044A7A" w14:textId="416EAED6" w:rsidR="00F631ED" w:rsidRPr="00EF30D2" w:rsidRDefault="006E0220" w:rsidP="00EF30D2">
            <w:pPr>
              <w:pStyle w:val="P68B1DB1-Normalny2"/>
              <w:pBdr>
                <w:top w:val="nil"/>
                <w:left w:val="nil"/>
                <w:bottom w:val="nil"/>
                <w:right w:val="nil"/>
                <w:between w:val="nil"/>
              </w:pBdr>
              <w:tabs>
                <w:tab w:val="left" w:pos="2267"/>
                <w:tab w:val="left" w:pos="2832"/>
                <w:tab w:val="left" w:pos="3540"/>
                <w:tab w:val="left" w:pos="4248"/>
              </w:tabs>
              <w:rPr>
                <w:rFonts w:ascii="Arial" w:hAnsi="Arial" w:cs="Arial"/>
                <w:sz w:val="20"/>
              </w:rPr>
            </w:pPr>
            <w:sdt>
              <w:sdtPr>
                <w:rPr>
                  <w:rFonts w:ascii="Arial" w:hAnsi="Arial" w:cs="Arial"/>
                  <w:sz w:val="20"/>
                </w:rPr>
                <w:tag w:val="goog_rdk_4"/>
                <w:id w:val="-1749030422"/>
              </w:sdtPr>
              <w:sdtEndPr/>
              <w:sdtContent>
                <w:r w:rsidR="00263B19" w:rsidRPr="00EF30D2">
                  <w:rPr>
                    <w:rFonts w:ascii="Segoe UI Symbol" w:eastAsia="Arial Unicode MS" w:hAnsi="Segoe UI Symbol" w:cs="Segoe UI Symbol"/>
                    <w:sz w:val="20"/>
                  </w:rPr>
                  <w:t>❍</w:t>
                </w:r>
              </w:sdtContent>
            </w:sdt>
            <w:r w:rsidR="00263B19" w:rsidRPr="00EF30D2">
              <w:rPr>
                <w:rFonts w:ascii="Arial" w:hAnsi="Arial" w:cs="Arial"/>
                <w:sz w:val="20"/>
              </w:rPr>
              <w:t xml:space="preserve"> professor</w:t>
            </w:r>
            <w:r w:rsidR="00263B19" w:rsidRPr="00EF30D2">
              <w:rPr>
                <w:rFonts w:ascii="Arial" w:hAnsi="Arial" w:cs="Arial"/>
                <w:sz w:val="20"/>
              </w:rPr>
              <w:tab/>
            </w:r>
            <w:sdt>
              <w:sdtPr>
                <w:rPr>
                  <w:rFonts w:ascii="Arial" w:hAnsi="Arial" w:cs="Arial"/>
                  <w:sz w:val="20"/>
                </w:rPr>
                <w:tag w:val="goog_rdk_5"/>
                <w:id w:val="577634197"/>
              </w:sdtPr>
              <w:sdtEndPr/>
              <w:sdtContent>
                <w:r w:rsidR="00263B19" w:rsidRPr="00EF30D2">
                  <w:rPr>
                    <w:rFonts w:ascii="Segoe UI Symbol" w:eastAsia="Arial Unicode MS" w:hAnsi="Segoe UI Symbol" w:cs="Segoe UI Symbol"/>
                    <w:sz w:val="20"/>
                  </w:rPr>
                  <w:t>❍</w:t>
                </w:r>
              </w:sdtContent>
            </w:sdt>
            <w:r w:rsidR="00263B19" w:rsidRPr="00EF30D2">
              <w:rPr>
                <w:rFonts w:ascii="Arial" w:hAnsi="Arial" w:cs="Arial"/>
                <w:sz w:val="20"/>
              </w:rPr>
              <w:t xml:space="preserve"> other</w:t>
            </w:r>
          </w:p>
          <w:p w14:paraId="75A9ED27" w14:textId="77777777" w:rsidR="00F631ED" w:rsidRPr="00EF30D2" w:rsidRDefault="00263B19" w:rsidP="00EF30D2">
            <w:pPr>
              <w:pStyle w:val="P68B1DB1-Normalny2"/>
              <w:pBdr>
                <w:top w:val="nil"/>
                <w:left w:val="nil"/>
                <w:bottom w:val="nil"/>
                <w:right w:val="nil"/>
                <w:between w:val="nil"/>
              </w:pBdr>
              <w:tabs>
                <w:tab w:val="left" w:pos="2267"/>
                <w:tab w:val="left" w:pos="2832"/>
                <w:tab w:val="left" w:pos="3540"/>
                <w:tab w:val="left" w:pos="4248"/>
              </w:tabs>
              <w:jc w:val="center"/>
              <w:rPr>
                <w:rFonts w:ascii="Arial" w:eastAsia="Helvetica Neue" w:hAnsi="Arial" w:cs="Arial"/>
                <w:sz w:val="20"/>
              </w:rPr>
            </w:pPr>
            <w:r w:rsidRPr="00EF30D2">
              <w:rPr>
                <w:rFonts w:ascii="Arial" w:hAnsi="Arial" w:cs="Arial"/>
                <w:sz w:val="20"/>
              </w:rPr>
              <w:t>…………………………………………………</w:t>
            </w:r>
          </w:p>
        </w:tc>
      </w:tr>
      <w:tr w:rsidR="00F631ED" w:rsidRPr="00EF30D2" w14:paraId="5B090A05" w14:textId="77777777" w:rsidTr="00B8284D">
        <w:trPr>
          <w:jc w:val="center"/>
        </w:trPr>
        <w:tc>
          <w:tcPr>
            <w:tcW w:w="5000" w:type="pct"/>
            <w:gridSpan w:val="2"/>
            <w:tcBorders>
              <w:top w:val="single"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668A19B4" w14:textId="77777777" w:rsidR="00F631ED" w:rsidRPr="00EF30D2" w:rsidRDefault="00263B19" w:rsidP="00EF30D2">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A1.5 Organisational Unit at UW</w:t>
            </w:r>
          </w:p>
        </w:tc>
      </w:tr>
      <w:tr w:rsidR="00F631ED" w:rsidRPr="00EF30D2" w14:paraId="1457FEE4" w14:textId="77777777" w:rsidTr="00B8284D">
        <w:trPr>
          <w:jc w:val="center"/>
        </w:trPr>
        <w:tc>
          <w:tcPr>
            <w:tcW w:w="5000" w:type="pct"/>
            <w:gridSpan w:val="2"/>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256C9" w14:textId="77777777" w:rsidR="00F631ED" w:rsidRPr="00EF30D2" w:rsidRDefault="00F631ED" w:rsidP="00EF30D2">
            <w:pPr>
              <w:rPr>
                <w:rFonts w:ascii="Arial" w:hAnsi="Arial" w:cs="Arial"/>
                <w:sz w:val="20"/>
              </w:rPr>
            </w:pPr>
          </w:p>
        </w:tc>
      </w:tr>
      <w:tr w:rsidR="00F631ED" w:rsidRPr="00EF30D2" w14:paraId="0E68266F" w14:textId="77777777" w:rsidTr="00B8284D">
        <w:trPr>
          <w:jc w:val="center"/>
        </w:trPr>
        <w:tc>
          <w:tcPr>
            <w:tcW w:w="2500" w:type="pct"/>
            <w:tcBorders>
              <w:top w:val="single"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0EDA2834" w14:textId="77777777" w:rsidR="00F631ED" w:rsidRPr="00EF30D2" w:rsidRDefault="00263B19" w:rsidP="00EF30D2">
            <w:pPr>
              <w:pStyle w:val="P68B1DB1-Normalny2"/>
              <w:tabs>
                <w:tab w:val="left" w:pos="708"/>
                <w:tab w:val="left" w:pos="1416"/>
                <w:tab w:val="left" w:pos="2124"/>
                <w:tab w:val="left" w:pos="2832"/>
                <w:tab w:val="left" w:pos="3540"/>
                <w:tab w:val="left" w:pos="4248"/>
              </w:tabs>
              <w:rPr>
                <w:rFonts w:ascii="Arial" w:hAnsi="Arial" w:cs="Arial"/>
                <w:sz w:val="20"/>
              </w:rPr>
            </w:pPr>
            <w:r w:rsidRPr="00EF30D2">
              <w:rPr>
                <w:rFonts w:ascii="Arial" w:hAnsi="Arial" w:cs="Arial"/>
                <w:sz w:val="20"/>
              </w:rPr>
              <w:t>A1.6 Telephone number</w:t>
            </w:r>
          </w:p>
        </w:tc>
        <w:tc>
          <w:tcPr>
            <w:tcW w:w="2500" w:type="pct"/>
            <w:tcBorders>
              <w:top w:val="single"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62450F48" w14:textId="77777777" w:rsidR="00F631ED" w:rsidRPr="00EF30D2" w:rsidRDefault="00263B19" w:rsidP="00EF30D2">
            <w:pPr>
              <w:pStyle w:val="P68B1DB1-Normalny2"/>
              <w:tabs>
                <w:tab w:val="left" w:pos="708"/>
                <w:tab w:val="left" w:pos="1416"/>
                <w:tab w:val="left" w:pos="2124"/>
                <w:tab w:val="left" w:pos="2832"/>
                <w:tab w:val="left" w:pos="3540"/>
                <w:tab w:val="left" w:pos="4248"/>
              </w:tabs>
              <w:rPr>
                <w:rFonts w:ascii="Arial" w:hAnsi="Arial" w:cs="Arial"/>
                <w:sz w:val="20"/>
              </w:rPr>
            </w:pPr>
            <w:r w:rsidRPr="00EF30D2">
              <w:rPr>
                <w:rFonts w:ascii="Arial" w:hAnsi="Arial" w:cs="Arial"/>
                <w:sz w:val="20"/>
              </w:rPr>
              <w:t>A1.7 Email address</w:t>
            </w:r>
          </w:p>
        </w:tc>
      </w:tr>
      <w:tr w:rsidR="00F631ED" w:rsidRPr="00EF30D2" w14:paraId="7FC27059" w14:textId="77777777" w:rsidTr="00B8284D">
        <w:trPr>
          <w:jc w:val="center"/>
        </w:trPr>
        <w:tc>
          <w:tcPr>
            <w:tcW w:w="2500" w:type="pct"/>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72BAB" w14:textId="77777777" w:rsidR="00F631ED" w:rsidRPr="00EF30D2" w:rsidRDefault="00F631ED" w:rsidP="00EF30D2">
            <w:pPr>
              <w:rPr>
                <w:rFonts w:ascii="Arial" w:hAnsi="Arial" w:cs="Arial"/>
                <w:sz w:val="20"/>
              </w:rPr>
            </w:pPr>
          </w:p>
        </w:tc>
        <w:tc>
          <w:tcPr>
            <w:tcW w:w="2500" w:type="pct"/>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31390" w14:textId="77777777" w:rsidR="00F631ED" w:rsidRPr="00EF30D2" w:rsidRDefault="00F631ED" w:rsidP="00EF30D2">
            <w:pPr>
              <w:rPr>
                <w:rFonts w:ascii="Arial" w:hAnsi="Arial" w:cs="Arial"/>
                <w:sz w:val="20"/>
              </w:rPr>
            </w:pPr>
          </w:p>
        </w:tc>
      </w:tr>
    </w:tbl>
    <w:p w14:paraId="615CFBE5" w14:textId="77777777" w:rsidR="00F631ED" w:rsidRPr="00EF30D2" w:rsidRDefault="00F631ED" w:rsidP="00EF30D2">
      <w:pPr>
        <w:keepNext/>
        <w:keepLines/>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sz w:val="20"/>
        </w:rPr>
      </w:pPr>
    </w:p>
    <w:p w14:paraId="473859E1" w14:textId="77777777" w:rsidR="00F631ED" w:rsidRPr="00EF30D2" w:rsidRDefault="00263B19" w:rsidP="00EF30D2">
      <w:pPr>
        <w:pStyle w:val="P68B1DB1-Normalny1"/>
        <w:keepNext/>
        <w:keepLines/>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A2. Other team members</w:t>
      </w:r>
    </w:p>
    <w:tbl>
      <w:tblPr>
        <w:tblStyle w:val="ac"/>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bottom w:w="57" w:type="dxa"/>
        </w:tblCellMar>
        <w:tblLook w:val="0600" w:firstRow="0" w:lastRow="0" w:firstColumn="0" w:lastColumn="0" w:noHBand="1" w:noVBand="1"/>
      </w:tblPr>
      <w:tblGrid>
        <w:gridCol w:w="1826"/>
        <w:gridCol w:w="1768"/>
        <w:gridCol w:w="2622"/>
        <w:gridCol w:w="2830"/>
      </w:tblGrid>
      <w:tr w:rsidR="00F631ED" w:rsidRPr="00EF30D2" w14:paraId="5748A899" w14:textId="77777777" w:rsidTr="00B8284D">
        <w:tc>
          <w:tcPr>
            <w:tcW w:w="1009" w:type="pct"/>
            <w:shd w:val="clear" w:color="auto" w:fill="E7E6E6"/>
            <w:tcMar>
              <w:top w:w="100" w:type="dxa"/>
              <w:left w:w="100" w:type="dxa"/>
              <w:bottom w:w="100" w:type="dxa"/>
              <w:right w:w="100" w:type="dxa"/>
            </w:tcMar>
          </w:tcPr>
          <w:p w14:paraId="57DCF6D6" w14:textId="77777777" w:rsidR="00F631ED" w:rsidRPr="00EF30D2" w:rsidRDefault="00263B19" w:rsidP="00EF30D2">
            <w:pPr>
              <w:pStyle w:val="P68B1DB1-Normalny2"/>
              <w:widowControl w:val="0"/>
              <w:pBdr>
                <w:top w:val="nil"/>
                <w:left w:val="nil"/>
                <w:bottom w:val="nil"/>
                <w:right w:val="nil"/>
                <w:between w:val="nil"/>
              </w:pBdr>
              <w:rPr>
                <w:rFonts w:ascii="Arial" w:hAnsi="Arial" w:cs="Arial"/>
                <w:sz w:val="20"/>
              </w:rPr>
            </w:pPr>
            <w:r w:rsidRPr="00EF30D2">
              <w:rPr>
                <w:rFonts w:ascii="Arial" w:hAnsi="Arial" w:cs="Arial"/>
                <w:sz w:val="20"/>
              </w:rPr>
              <w:t>Title / academic degree</w:t>
            </w:r>
          </w:p>
        </w:tc>
        <w:tc>
          <w:tcPr>
            <w:tcW w:w="977" w:type="pct"/>
            <w:shd w:val="clear" w:color="auto" w:fill="E7E6E6"/>
            <w:tcMar>
              <w:top w:w="100" w:type="dxa"/>
              <w:left w:w="100" w:type="dxa"/>
              <w:bottom w:w="100" w:type="dxa"/>
              <w:right w:w="100" w:type="dxa"/>
            </w:tcMar>
          </w:tcPr>
          <w:p w14:paraId="52F6515F" w14:textId="77777777" w:rsidR="00F631ED" w:rsidRPr="00EF30D2" w:rsidRDefault="00263B19" w:rsidP="00EF30D2">
            <w:pPr>
              <w:pStyle w:val="P68B1DB1-Normalny2"/>
              <w:widowControl w:val="0"/>
              <w:pBdr>
                <w:top w:val="nil"/>
                <w:left w:val="nil"/>
                <w:bottom w:val="nil"/>
                <w:right w:val="nil"/>
                <w:between w:val="nil"/>
              </w:pBdr>
              <w:rPr>
                <w:rFonts w:ascii="Arial" w:hAnsi="Arial" w:cs="Arial"/>
                <w:sz w:val="20"/>
              </w:rPr>
            </w:pPr>
            <w:r w:rsidRPr="00EF30D2">
              <w:rPr>
                <w:rFonts w:ascii="Arial" w:hAnsi="Arial" w:cs="Arial"/>
                <w:sz w:val="20"/>
              </w:rPr>
              <w:t>First name</w:t>
            </w:r>
          </w:p>
        </w:tc>
        <w:tc>
          <w:tcPr>
            <w:tcW w:w="1449" w:type="pct"/>
            <w:shd w:val="clear" w:color="auto" w:fill="E7E6E6"/>
            <w:tcMar>
              <w:top w:w="100" w:type="dxa"/>
              <w:left w:w="100" w:type="dxa"/>
              <w:bottom w:w="100" w:type="dxa"/>
              <w:right w:w="100" w:type="dxa"/>
            </w:tcMar>
          </w:tcPr>
          <w:p w14:paraId="4E9C9D5A" w14:textId="77777777" w:rsidR="00F631ED" w:rsidRPr="00EF30D2" w:rsidRDefault="00263B19" w:rsidP="00EF30D2">
            <w:pPr>
              <w:pStyle w:val="P68B1DB1-Normalny2"/>
              <w:widowControl w:val="0"/>
              <w:pBdr>
                <w:top w:val="nil"/>
                <w:left w:val="nil"/>
                <w:bottom w:val="nil"/>
                <w:right w:val="nil"/>
                <w:between w:val="nil"/>
              </w:pBdr>
              <w:rPr>
                <w:rFonts w:ascii="Arial" w:hAnsi="Arial" w:cs="Arial"/>
                <w:sz w:val="20"/>
              </w:rPr>
            </w:pPr>
            <w:r w:rsidRPr="00EF30D2">
              <w:rPr>
                <w:rFonts w:ascii="Arial" w:hAnsi="Arial" w:cs="Arial"/>
                <w:sz w:val="20"/>
              </w:rPr>
              <w:t>Surname</w:t>
            </w:r>
          </w:p>
        </w:tc>
        <w:tc>
          <w:tcPr>
            <w:tcW w:w="1564" w:type="pct"/>
            <w:shd w:val="clear" w:color="auto" w:fill="E7E6E6"/>
            <w:tcMar>
              <w:top w:w="100" w:type="dxa"/>
              <w:left w:w="100" w:type="dxa"/>
              <w:bottom w:w="100" w:type="dxa"/>
              <w:right w:w="100" w:type="dxa"/>
            </w:tcMar>
          </w:tcPr>
          <w:p w14:paraId="694D587D" w14:textId="77777777" w:rsidR="00F631ED" w:rsidRPr="00EF30D2" w:rsidRDefault="00263B19" w:rsidP="00EF30D2">
            <w:pPr>
              <w:pStyle w:val="P68B1DB1-Normalny2"/>
              <w:widowControl w:val="0"/>
              <w:pBdr>
                <w:top w:val="nil"/>
                <w:left w:val="nil"/>
                <w:bottom w:val="nil"/>
                <w:right w:val="nil"/>
                <w:between w:val="nil"/>
              </w:pBdr>
              <w:rPr>
                <w:rFonts w:ascii="Arial" w:hAnsi="Arial" w:cs="Arial"/>
                <w:sz w:val="20"/>
              </w:rPr>
            </w:pPr>
            <w:r w:rsidRPr="00EF30D2">
              <w:rPr>
                <w:rFonts w:ascii="Arial" w:hAnsi="Arial" w:cs="Arial"/>
                <w:sz w:val="20"/>
              </w:rPr>
              <w:t>Organisational Unit at UW</w:t>
            </w:r>
          </w:p>
        </w:tc>
      </w:tr>
      <w:tr w:rsidR="00F631ED" w:rsidRPr="00EF30D2" w14:paraId="6E8F1E1A" w14:textId="77777777" w:rsidTr="00B8284D">
        <w:tc>
          <w:tcPr>
            <w:tcW w:w="1009" w:type="pct"/>
            <w:shd w:val="clear" w:color="auto" w:fill="auto"/>
            <w:tcMar>
              <w:top w:w="100" w:type="dxa"/>
              <w:left w:w="100" w:type="dxa"/>
              <w:bottom w:w="100" w:type="dxa"/>
              <w:right w:w="100" w:type="dxa"/>
            </w:tcMar>
          </w:tcPr>
          <w:p w14:paraId="1978D2B8" w14:textId="77777777" w:rsidR="00F631ED" w:rsidRPr="00EF30D2" w:rsidRDefault="00F631ED" w:rsidP="00EF30D2">
            <w:pPr>
              <w:widowControl w:val="0"/>
              <w:pBdr>
                <w:top w:val="nil"/>
                <w:left w:val="nil"/>
                <w:bottom w:val="nil"/>
                <w:right w:val="nil"/>
                <w:between w:val="nil"/>
              </w:pBdr>
              <w:rPr>
                <w:rFonts w:ascii="Arial" w:hAnsi="Arial" w:cs="Arial"/>
                <w:sz w:val="20"/>
              </w:rPr>
            </w:pPr>
          </w:p>
        </w:tc>
        <w:tc>
          <w:tcPr>
            <w:tcW w:w="977" w:type="pct"/>
            <w:shd w:val="clear" w:color="auto" w:fill="auto"/>
            <w:tcMar>
              <w:top w:w="100" w:type="dxa"/>
              <w:left w:w="100" w:type="dxa"/>
              <w:bottom w:w="100" w:type="dxa"/>
              <w:right w:w="100" w:type="dxa"/>
            </w:tcMar>
          </w:tcPr>
          <w:p w14:paraId="4B38AE37" w14:textId="77777777" w:rsidR="00F631ED" w:rsidRPr="00EF30D2" w:rsidRDefault="00F631ED" w:rsidP="00EF30D2">
            <w:pPr>
              <w:widowControl w:val="0"/>
              <w:pBdr>
                <w:top w:val="nil"/>
                <w:left w:val="nil"/>
                <w:bottom w:val="nil"/>
                <w:right w:val="nil"/>
                <w:between w:val="nil"/>
              </w:pBdr>
              <w:rPr>
                <w:rFonts w:ascii="Arial" w:hAnsi="Arial" w:cs="Arial"/>
                <w:sz w:val="20"/>
              </w:rPr>
            </w:pPr>
          </w:p>
        </w:tc>
        <w:tc>
          <w:tcPr>
            <w:tcW w:w="1449" w:type="pct"/>
            <w:shd w:val="clear" w:color="auto" w:fill="auto"/>
            <w:tcMar>
              <w:top w:w="100" w:type="dxa"/>
              <w:left w:w="100" w:type="dxa"/>
              <w:bottom w:w="100" w:type="dxa"/>
              <w:right w:w="100" w:type="dxa"/>
            </w:tcMar>
          </w:tcPr>
          <w:p w14:paraId="588057DC" w14:textId="77777777" w:rsidR="00F631ED" w:rsidRPr="00EF30D2" w:rsidRDefault="00F631ED" w:rsidP="00EF30D2">
            <w:pPr>
              <w:widowControl w:val="0"/>
              <w:pBdr>
                <w:top w:val="nil"/>
                <w:left w:val="nil"/>
                <w:bottom w:val="nil"/>
                <w:right w:val="nil"/>
                <w:between w:val="nil"/>
              </w:pBdr>
              <w:rPr>
                <w:rFonts w:ascii="Arial" w:hAnsi="Arial" w:cs="Arial"/>
                <w:sz w:val="20"/>
              </w:rPr>
            </w:pPr>
          </w:p>
        </w:tc>
        <w:tc>
          <w:tcPr>
            <w:tcW w:w="1564" w:type="pct"/>
            <w:shd w:val="clear" w:color="auto" w:fill="auto"/>
            <w:tcMar>
              <w:top w:w="100" w:type="dxa"/>
              <w:left w:w="100" w:type="dxa"/>
              <w:bottom w:w="100" w:type="dxa"/>
              <w:right w:w="100" w:type="dxa"/>
            </w:tcMar>
          </w:tcPr>
          <w:p w14:paraId="4EB771A1" w14:textId="77777777" w:rsidR="00F631ED" w:rsidRPr="00EF30D2" w:rsidRDefault="00F631ED" w:rsidP="00EF30D2">
            <w:pPr>
              <w:widowControl w:val="0"/>
              <w:pBdr>
                <w:top w:val="nil"/>
                <w:left w:val="nil"/>
                <w:bottom w:val="nil"/>
                <w:right w:val="nil"/>
                <w:between w:val="nil"/>
              </w:pBdr>
              <w:rPr>
                <w:rFonts w:ascii="Arial" w:hAnsi="Arial" w:cs="Arial"/>
                <w:sz w:val="20"/>
              </w:rPr>
            </w:pPr>
          </w:p>
        </w:tc>
      </w:tr>
      <w:tr w:rsidR="00F631ED" w:rsidRPr="00EF30D2" w14:paraId="104781BD" w14:textId="77777777" w:rsidTr="00B8284D">
        <w:tc>
          <w:tcPr>
            <w:tcW w:w="1009" w:type="pct"/>
            <w:shd w:val="clear" w:color="auto" w:fill="auto"/>
            <w:tcMar>
              <w:top w:w="100" w:type="dxa"/>
              <w:left w:w="100" w:type="dxa"/>
              <w:bottom w:w="100" w:type="dxa"/>
              <w:right w:w="100" w:type="dxa"/>
            </w:tcMar>
          </w:tcPr>
          <w:p w14:paraId="0382CBE0" w14:textId="77777777" w:rsidR="00F631ED" w:rsidRPr="00EF30D2" w:rsidRDefault="00F631ED" w:rsidP="00EF30D2">
            <w:pPr>
              <w:widowControl w:val="0"/>
              <w:pBdr>
                <w:top w:val="nil"/>
                <w:left w:val="nil"/>
                <w:bottom w:val="nil"/>
                <w:right w:val="nil"/>
                <w:between w:val="nil"/>
              </w:pBdr>
              <w:rPr>
                <w:rFonts w:ascii="Arial" w:hAnsi="Arial" w:cs="Arial"/>
                <w:sz w:val="20"/>
              </w:rPr>
            </w:pPr>
          </w:p>
        </w:tc>
        <w:tc>
          <w:tcPr>
            <w:tcW w:w="977" w:type="pct"/>
            <w:shd w:val="clear" w:color="auto" w:fill="auto"/>
            <w:tcMar>
              <w:top w:w="100" w:type="dxa"/>
              <w:left w:w="100" w:type="dxa"/>
              <w:bottom w:w="100" w:type="dxa"/>
              <w:right w:w="100" w:type="dxa"/>
            </w:tcMar>
          </w:tcPr>
          <w:p w14:paraId="4BD410BD" w14:textId="77777777" w:rsidR="00F631ED" w:rsidRPr="00EF30D2" w:rsidRDefault="00F631ED" w:rsidP="00EF30D2">
            <w:pPr>
              <w:widowControl w:val="0"/>
              <w:pBdr>
                <w:top w:val="nil"/>
                <w:left w:val="nil"/>
                <w:bottom w:val="nil"/>
                <w:right w:val="nil"/>
                <w:between w:val="nil"/>
              </w:pBdr>
              <w:rPr>
                <w:rFonts w:ascii="Arial" w:hAnsi="Arial" w:cs="Arial"/>
                <w:sz w:val="20"/>
              </w:rPr>
            </w:pPr>
          </w:p>
        </w:tc>
        <w:tc>
          <w:tcPr>
            <w:tcW w:w="1449" w:type="pct"/>
            <w:shd w:val="clear" w:color="auto" w:fill="auto"/>
            <w:tcMar>
              <w:top w:w="100" w:type="dxa"/>
              <w:left w:w="100" w:type="dxa"/>
              <w:bottom w:w="100" w:type="dxa"/>
              <w:right w:w="100" w:type="dxa"/>
            </w:tcMar>
          </w:tcPr>
          <w:p w14:paraId="2192FDA0" w14:textId="77777777" w:rsidR="00F631ED" w:rsidRPr="00EF30D2" w:rsidRDefault="00F631ED" w:rsidP="00EF30D2">
            <w:pPr>
              <w:widowControl w:val="0"/>
              <w:pBdr>
                <w:top w:val="nil"/>
                <w:left w:val="nil"/>
                <w:bottom w:val="nil"/>
                <w:right w:val="nil"/>
                <w:between w:val="nil"/>
              </w:pBdr>
              <w:rPr>
                <w:rFonts w:ascii="Arial" w:hAnsi="Arial" w:cs="Arial"/>
                <w:sz w:val="20"/>
              </w:rPr>
            </w:pPr>
          </w:p>
        </w:tc>
        <w:tc>
          <w:tcPr>
            <w:tcW w:w="1564" w:type="pct"/>
            <w:shd w:val="clear" w:color="auto" w:fill="auto"/>
            <w:tcMar>
              <w:top w:w="100" w:type="dxa"/>
              <w:left w:w="100" w:type="dxa"/>
              <w:bottom w:w="100" w:type="dxa"/>
              <w:right w:w="100" w:type="dxa"/>
            </w:tcMar>
          </w:tcPr>
          <w:p w14:paraId="1F18AA3C" w14:textId="77777777" w:rsidR="00F631ED" w:rsidRPr="00EF30D2" w:rsidRDefault="00F631ED" w:rsidP="00EF30D2">
            <w:pPr>
              <w:widowControl w:val="0"/>
              <w:pBdr>
                <w:top w:val="nil"/>
                <w:left w:val="nil"/>
                <w:bottom w:val="nil"/>
                <w:right w:val="nil"/>
                <w:between w:val="nil"/>
              </w:pBdr>
              <w:rPr>
                <w:rFonts w:ascii="Arial" w:hAnsi="Arial" w:cs="Arial"/>
                <w:sz w:val="20"/>
              </w:rPr>
            </w:pPr>
          </w:p>
        </w:tc>
      </w:tr>
      <w:tr w:rsidR="00F631ED" w:rsidRPr="00EF30D2" w14:paraId="1CD585C1" w14:textId="77777777" w:rsidTr="00B8284D">
        <w:tc>
          <w:tcPr>
            <w:tcW w:w="1009" w:type="pct"/>
            <w:shd w:val="clear" w:color="auto" w:fill="auto"/>
            <w:tcMar>
              <w:top w:w="100" w:type="dxa"/>
              <w:left w:w="100" w:type="dxa"/>
              <w:bottom w:w="100" w:type="dxa"/>
              <w:right w:w="100" w:type="dxa"/>
            </w:tcMar>
          </w:tcPr>
          <w:p w14:paraId="2248DD25" w14:textId="77777777" w:rsidR="00F631ED" w:rsidRPr="00EF30D2" w:rsidRDefault="00F631ED" w:rsidP="00EF30D2">
            <w:pPr>
              <w:widowControl w:val="0"/>
              <w:pBdr>
                <w:top w:val="nil"/>
                <w:left w:val="nil"/>
                <w:bottom w:val="nil"/>
                <w:right w:val="nil"/>
                <w:between w:val="nil"/>
              </w:pBdr>
              <w:rPr>
                <w:rFonts w:ascii="Arial" w:hAnsi="Arial" w:cs="Arial"/>
                <w:sz w:val="20"/>
              </w:rPr>
            </w:pPr>
          </w:p>
        </w:tc>
        <w:tc>
          <w:tcPr>
            <w:tcW w:w="977" w:type="pct"/>
            <w:shd w:val="clear" w:color="auto" w:fill="auto"/>
            <w:tcMar>
              <w:top w:w="100" w:type="dxa"/>
              <w:left w:w="100" w:type="dxa"/>
              <w:bottom w:w="100" w:type="dxa"/>
              <w:right w:w="100" w:type="dxa"/>
            </w:tcMar>
          </w:tcPr>
          <w:p w14:paraId="605891BB" w14:textId="77777777" w:rsidR="00F631ED" w:rsidRPr="00EF30D2" w:rsidRDefault="00F631ED" w:rsidP="00EF30D2">
            <w:pPr>
              <w:widowControl w:val="0"/>
              <w:pBdr>
                <w:top w:val="nil"/>
                <w:left w:val="nil"/>
                <w:bottom w:val="nil"/>
                <w:right w:val="nil"/>
                <w:between w:val="nil"/>
              </w:pBdr>
              <w:rPr>
                <w:rFonts w:ascii="Arial" w:hAnsi="Arial" w:cs="Arial"/>
                <w:sz w:val="20"/>
              </w:rPr>
            </w:pPr>
          </w:p>
        </w:tc>
        <w:tc>
          <w:tcPr>
            <w:tcW w:w="1449" w:type="pct"/>
            <w:shd w:val="clear" w:color="auto" w:fill="auto"/>
            <w:tcMar>
              <w:top w:w="100" w:type="dxa"/>
              <w:left w:w="100" w:type="dxa"/>
              <w:bottom w:w="100" w:type="dxa"/>
              <w:right w:w="100" w:type="dxa"/>
            </w:tcMar>
          </w:tcPr>
          <w:p w14:paraId="40DBA31A" w14:textId="77777777" w:rsidR="00F631ED" w:rsidRPr="00EF30D2" w:rsidRDefault="00F631ED" w:rsidP="00EF30D2">
            <w:pPr>
              <w:widowControl w:val="0"/>
              <w:pBdr>
                <w:top w:val="nil"/>
                <w:left w:val="nil"/>
                <w:bottom w:val="nil"/>
                <w:right w:val="nil"/>
                <w:between w:val="nil"/>
              </w:pBdr>
              <w:rPr>
                <w:rFonts w:ascii="Arial" w:hAnsi="Arial" w:cs="Arial"/>
                <w:sz w:val="20"/>
              </w:rPr>
            </w:pPr>
          </w:p>
        </w:tc>
        <w:tc>
          <w:tcPr>
            <w:tcW w:w="1564" w:type="pct"/>
            <w:shd w:val="clear" w:color="auto" w:fill="auto"/>
            <w:tcMar>
              <w:top w:w="100" w:type="dxa"/>
              <w:left w:w="100" w:type="dxa"/>
              <w:bottom w:w="100" w:type="dxa"/>
              <w:right w:w="100" w:type="dxa"/>
            </w:tcMar>
          </w:tcPr>
          <w:p w14:paraId="450CF310" w14:textId="77777777" w:rsidR="00F631ED" w:rsidRPr="00EF30D2" w:rsidRDefault="00F631ED" w:rsidP="00EF30D2">
            <w:pPr>
              <w:widowControl w:val="0"/>
              <w:pBdr>
                <w:top w:val="nil"/>
                <w:left w:val="nil"/>
                <w:bottom w:val="nil"/>
                <w:right w:val="nil"/>
                <w:between w:val="nil"/>
              </w:pBdr>
              <w:rPr>
                <w:rFonts w:ascii="Arial" w:hAnsi="Arial" w:cs="Arial"/>
                <w:sz w:val="20"/>
              </w:rPr>
            </w:pPr>
          </w:p>
        </w:tc>
      </w:tr>
      <w:tr w:rsidR="00F631ED" w:rsidRPr="00EF30D2" w14:paraId="65A31EBB" w14:textId="77777777" w:rsidTr="00B8284D">
        <w:tc>
          <w:tcPr>
            <w:tcW w:w="1009" w:type="pct"/>
            <w:shd w:val="clear" w:color="auto" w:fill="auto"/>
            <w:tcMar>
              <w:top w:w="100" w:type="dxa"/>
              <w:left w:w="100" w:type="dxa"/>
              <w:bottom w:w="100" w:type="dxa"/>
              <w:right w:w="100" w:type="dxa"/>
            </w:tcMar>
          </w:tcPr>
          <w:p w14:paraId="467907E4" w14:textId="77777777" w:rsidR="00F631ED" w:rsidRPr="00EF30D2" w:rsidRDefault="00F631ED" w:rsidP="00EF30D2">
            <w:pPr>
              <w:widowControl w:val="0"/>
              <w:pBdr>
                <w:top w:val="nil"/>
                <w:left w:val="nil"/>
                <w:bottom w:val="nil"/>
                <w:right w:val="nil"/>
                <w:between w:val="nil"/>
              </w:pBdr>
              <w:rPr>
                <w:rFonts w:ascii="Arial" w:hAnsi="Arial" w:cs="Arial"/>
                <w:sz w:val="20"/>
              </w:rPr>
            </w:pPr>
          </w:p>
        </w:tc>
        <w:tc>
          <w:tcPr>
            <w:tcW w:w="977" w:type="pct"/>
            <w:shd w:val="clear" w:color="auto" w:fill="auto"/>
            <w:tcMar>
              <w:top w:w="100" w:type="dxa"/>
              <w:left w:w="100" w:type="dxa"/>
              <w:bottom w:w="100" w:type="dxa"/>
              <w:right w:w="100" w:type="dxa"/>
            </w:tcMar>
          </w:tcPr>
          <w:p w14:paraId="2C309A4F" w14:textId="77777777" w:rsidR="00F631ED" w:rsidRPr="00EF30D2" w:rsidRDefault="00F631ED" w:rsidP="00EF30D2">
            <w:pPr>
              <w:widowControl w:val="0"/>
              <w:pBdr>
                <w:top w:val="nil"/>
                <w:left w:val="nil"/>
                <w:bottom w:val="nil"/>
                <w:right w:val="nil"/>
                <w:between w:val="nil"/>
              </w:pBdr>
              <w:rPr>
                <w:rFonts w:ascii="Arial" w:hAnsi="Arial" w:cs="Arial"/>
                <w:sz w:val="20"/>
              </w:rPr>
            </w:pPr>
          </w:p>
        </w:tc>
        <w:tc>
          <w:tcPr>
            <w:tcW w:w="1449" w:type="pct"/>
            <w:shd w:val="clear" w:color="auto" w:fill="auto"/>
            <w:tcMar>
              <w:top w:w="100" w:type="dxa"/>
              <w:left w:w="100" w:type="dxa"/>
              <w:bottom w:w="100" w:type="dxa"/>
              <w:right w:w="100" w:type="dxa"/>
            </w:tcMar>
          </w:tcPr>
          <w:p w14:paraId="5F9C926D" w14:textId="77777777" w:rsidR="00F631ED" w:rsidRPr="00EF30D2" w:rsidRDefault="00F631ED" w:rsidP="00EF30D2">
            <w:pPr>
              <w:widowControl w:val="0"/>
              <w:pBdr>
                <w:top w:val="nil"/>
                <w:left w:val="nil"/>
                <w:bottom w:val="nil"/>
                <w:right w:val="nil"/>
                <w:between w:val="nil"/>
              </w:pBdr>
              <w:rPr>
                <w:rFonts w:ascii="Arial" w:hAnsi="Arial" w:cs="Arial"/>
                <w:sz w:val="20"/>
              </w:rPr>
            </w:pPr>
          </w:p>
        </w:tc>
        <w:tc>
          <w:tcPr>
            <w:tcW w:w="1564" w:type="pct"/>
            <w:shd w:val="clear" w:color="auto" w:fill="auto"/>
            <w:tcMar>
              <w:top w:w="100" w:type="dxa"/>
              <w:left w:w="100" w:type="dxa"/>
              <w:bottom w:w="100" w:type="dxa"/>
              <w:right w:w="100" w:type="dxa"/>
            </w:tcMar>
          </w:tcPr>
          <w:p w14:paraId="14AA559D" w14:textId="77777777" w:rsidR="00F631ED" w:rsidRPr="00EF30D2" w:rsidRDefault="00F631ED" w:rsidP="00EF30D2">
            <w:pPr>
              <w:widowControl w:val="0"/>
              <w:pBdr>
                <w:top w:val="nil"/>
                <w:left w:val="nil"/>
                <w:bottom w:val="nil"/>
                <w:right w:val="nil"/>
                <w:between w:val="nil"/>
              </w:pBdr>
              <w:rPr>
                <w:rFonts w:ascii="Arial" w:hAnsi="Arial" w:cs="Arial"/>
                <w:sz w:val="20"/>
              </w:rPr>
            </w:pPr>
          </w:p>
        </w:tc>
      </w:tr>
      <w:tr w:rsidR="00F631ED" w:rsidRPr="00EF30D2" w14:paraId="5CC7DE42" w14:textId="77777777" w:rsidTr="00B8284D">
        <w:tc>
          <w:tcPr>
            <w:tcW w:w="1009" w:type="pct"/>
            <w:shd w:val="clear" w:color="auto" w:fill="auto"/>
            <w:tcMar>
              <w:top w:w="100" w:type="dxa"/>
              <w:left w:w="100" w:type="dxa"/>
              <w:bottom w:w="100" w:type="dxa"/>
              <w:right w:w="100" w:type="dxa"/>
            </w:tcMar>
          </w:tcPr>
          <w:p w14:paraId="3DDEDCB3" w14:textId="77777777" w:rsidR="00F631ED" w:rsidRPr="00EF30D2" w:rsidRDefault="00F631ED" w:rsidP="00EF30D2">
            <w:pPr>
              <w:widowControl w:val="0"/>
              <w:pBdr>
                <w:top w:val="nil"/>
                <w:left w:val="nil"/>
                <w:bottom w:val="nil"/>
                <w:right w:val="nil"/>
                <w:between w:val="nil"/>
              </w:pBdr>
              <w:rPr>
                <w:rFonts w:ascii="Arial" w:hAnsi="Arial" w:cs="Arial"/>
                <w:sz w:val="20"/>
              </w:rPr>
            </w:pPr>
          </w:p>
        </w:tc>
        <w:tc>
          <w:tcPr>
            <w:tcW w:w="977" w:type="pct"/>
            <w:shd w:val="clear" w:color="auto" w:fill="auto"/>
            <w:tcMar>
              <w:top w:w="100" w:type="dxa"/>
              <w:left w:w="100" w:type="dxa"/>
              <w:bottom w:w="100" w:type="dxa"/>
              <w:right w:w="100" w:type="dxa"/>
            </w:tcMar>
          </w:tcPr>
          <w:p w14:paraId="29C5A708" w14:textId="77777777" w:rsidR="00F631ED" w:rsidRPr="00EF30D2" w:rsidRDefault="00F631ED" w:rsidP="00EF30D2">
            <w:pPr>
              <w:widowControl w:val="0"/>
              <w:pBdr>
                <w:top w:val="nil"/>
                <w:left w:val="nil"/>
                <w:bottom w:val="nil"/>
                <w:right w:val="nil"/>
                <w:between w:val="nil"/>
              </w:pBdr>
              <w:rPr>
                <w:rFonts w:ascii="Arial" w:hAnsi="Arial" w:cs="Arial"/>
                <w:sz w:val="20"/>
              </w:rPr>
            </w:pPr>
          </w:p>
        </w:tc>
        <w:tc>
          <w:tcPr>
            <w:tcW w:w="1449" w:type="pct"/>
            <w:shd w:val="clear" w:color="auto" w:fill="auto"/>
            <w:tcMar>
              <w:top w:w="100" w:type="dxa"/>
              <w:left w:w="100" w:type="dxa"/>
              <w:bottom w:w="100" w:type="dxa"/>
              <w:right w:w="100" w:type="dxa"/>
            </w:tcMar>
          </w:tcPr>
          <w:p w14:paraId="1EA595E1" w14:textId="77777777" w:rsidR="00F631ED" w:rsidRPr="00EF30D2" w:rsidRDefault="00F631ED" w:rsidP="00EF30D2">
            <w:pPr>
              <w:widowControl w:val="0"/>
              <w:pBdr>
                <w:top w:val="nil"/>
                <w:left w:val="nil"/>
                <w:bottom w:val="nil"/>
                <w:right w:val="nil"/>
                <w:between w:val="nil"/>
              </w:pBdr>
              <w:rPr>
                <w:rFonts w:ascii="Arial" w:hAnsi="Arial" w:cs="Arial"/>
                <w:sz w:val="20"/>
              </w:rPr>
            </w:pPr>
          </w:p>
        </w:tc>
        <w:tc>
          <w:tcPr>
            <w:tcW w:w="1564" w:type="pct"/>
            <w:shd w:val="clear" w:color="auto" w:fill="auto"/>
            <w:tcMar>
              <w:top w:w="100" w:type="dxa"/>
              <w:left w:w="100" w:type="dxa"/>
              <w:bottom w:w="100" w:type="dxa"/>
              <w:right w:w="100" w:type="dxa"/>
            </w:tcMar>
          </w:tcPr>
          <w:p w14:paraId="5173A683" w14:textId="77777777" w:rsidR="00F631ED" w:rsidRPr="00EF30D2" w:rsidRDefault="00F631ED" w:rsidP="00EF30D2">
            <w:pPr>
              <w:widowControl w:val="0"/>
              <w:pBdr>
                <w:top w:val="nil"/>
                <w:left w:val="nil"/>
                <w:bottom w:val="nil"/>
                <w:right w:val="nil"/>
                <w:between w:val="nil"/>
              </w:pBdr>
              <w:rPr>
                <w:rFonts w:ascii="Arial" w:hAnsi="Arial" w:cs="Arial"/>
                <w:sz w:val="20"/>
              </w:rPr>
            </w:pPr>
          </w:p>
        </w:tc>
      </w:tr>
      <w:tr w:rsidR="00F631ED" w:rsidRPr="00EF30D2" w14:paraId="5E5549DF" w14:textId="77777777" w:rsidTr="00B8284D">
        <w:tc>
          <w:tcPr>
            <w:tcW w:w="1009" w:type="pct"/>
            <w:shd w:val="clear" w:color="auto" w:fill="auto"/>
            <w:tcMar>
              <w:top w:w="100" w:type="dxa"/>
              <w:left w:w="100" w:type="dxa"/>
              <w:bottom w:w="100" w:type="dxa"/>
              <w:right w:w="100" w:type="dxa"/>
            </w:tcMar>
          </w:tcPr>
          <w:p w14:paraId="7AA66EAD" w14:textId="77777777" w:rsidR="00F631ED" w:rsidRPr="00EF30D2" w:rsidRDefault="00F631ED" w:rsidP="00EF30D2">
            <w:pPr>
              <w:widowControl w:val="0"/>
              <w:pBdr>
                <w:top w:val="nil"/>
                <w:left w:val="nil"/>
                <w:bottom w:val="nil"/>
                <w:right w:val="nil"/>
                <w:between w:val="nil"/>
              </w:pBdr>
              <w:rPr>
                <w:rFonts w:ascii="Arial" w:hAnsi="Arial" w:cs="Arial"/>
                <w:sz w:val="20"/>
              </w:rPr>
            </w:pPr>
          </w:p>
        </w:tc>
        <w:tc>
          <w:tcPr>
            <w:tcW w:w="977" w:type="pct"/>
            <w:shd w:val="clear" w:color="auto" w:fill="auto"/>
            <w:tcMar>
              <w:top w:w="100" w:type="dxa"/>
              <w:left w:w="100" w:type="dxa"/>
              <w:bottom w:w="100" w:type="dxa"/>
              <w:right w:w="100" w:type="dxa"/>
            </w:tcMar>
          </w:tcPr>
          <w:p w14:paraId="5DF0E7D8" w14:textId="77777777" w:rsidR="00F631ED" w:rsidRPr="00EF30D2" w:rsidRDefault="00F631ED" w:rsidP="00EF30D2">
            <w:pPr>
              <w:widowControl w:val="0"/>
              <w:pBdr>
                <w:top w:val="nil"/>
                <w:left w:val="nil"/>
                <w:bottom w:val="nil"/>
                <w:right w:val="nil"/>
                <w:between w:val="nil"/>
              </w:pBdr>
              <w:rPr>
                <w:rFonts w:ascii="Arial" w:hAnsi="Arial" w:cs="Arial"/>
                <w:sz w:val="20"/>
              </w:rPr>
            </w:pPr>
          </w:p>
        </w:tc>
        <w:tc>
          <w:tcPr>
            <w:tcW w:w="1449" w:type="pct"/>
            <w:shd w:val="clear" w:color="auto" w:fill="auto"/>
            <w:tcMar>
              <w:top w:w="100" w:type="dxa"/>
              <w:left w:w="100" w:type="dxa"/>
              <w:bottom w:w="100" w:type="dxa"/>
              <w:right w:w="100" w:type="dxa"/>
            </w:tcMar>
          </w:tcPr>
          <w:p w14:paraId="7DFB3330" w14:textId="77777777" w:rsidR="00F631ED" w:rsidRPr="00EF30D2" w:rsidRDefault="00F631ED" w:rsidP="00EF30D2">
            <w:pPr>
              <w:widowControl w:val="0"/>
              <w:pBdr>
                <w:top w:val="nil"/>
                <w:left w:val="nil"/>
                <w:bottom w:val="nil"/>
                <w:right w:val="nil"/>
                <w:between w:val="nil"/>
              </w:pBdr>
              <w:rPr>
                <w:rFonts w:ascii="Arial" w:hAnsi="Arial" w:cs="Arial"/>
                <w:sz w:val="20"/>
              </w:rPr>
            </w:pPr>
          </w:p>
        </w:tc>
        <w:tc>
          <w:tcPr>
            <w:tcW w:w="1564" w:type="pct"/>
            <w:shd w:val="clear" w:color="auto" w:fill="auto"/>
            <w:tcMar>
              <w:top w:w="100" w:type="dxa"/>
              <w:left w:w="100" w:type="dxa"/>
              <w:bottom w:w="100" w:type="dxa"/>
              <w:right w:w="100" w:type="dxa"/>
            </w:tcMar>
          </w:tcPr>
          <w:p w14:paraId="28E7C3F5" w14:textId="77777777" w:rsidR="00F631ED" w:rsidRPr="00EF30D2" w:rsidRDefault="00F631ED" w:rsidP="00EF30D2">
            <w:pPr>
              <w:widowControl w:val="0"/>
              <w:pBdr>
                <w:top w:val="nil"/>
                <w:left w:val="nil"/>
                <w:bottom w:val="nil"/>
                <w:right w:val="nil"/>
                <w:between w:val="nil"/>
              </w:pBdr>
              <w:rPr>
                <w:rFonts w:ascii="Arial" w:hAnsi="Arial" w:cs="Arial"/>
                <w:sz w:val="20"/>
              </w:rPr>
            </w:pPr>
          </w:p>
        </w:tc>
      </w:tr>
    </w:tbl>
    <w:p w14:paraId="08FFCEE0" w14:textId="77777777" w:rsidR="00F631ED" w:rsidRPr="00EF30D2" w:rsidRDefault="00263B19" w:rsidP="00EF30D2">
      <w:pPr>
        <w:pStyle w:val="P68B1DB1-Normalny14"/>
        <w:keepNext/>
        <w:keepLines/>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(Please add more rows as needed)</w:t>
      </w:r>
    </w:p>
    <w:p w14:paraId="37B72D79" w14:textId="77777777" w:rsidR="00F631ED" w:rsidRPr="00EF30D2" w:rsidRDefault="00F631ED" w:rsidP="00EF30D2">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p>
    <w:p w14:paraId="09584E6E" w14:textId="77777777" w:rsidR="00F631ED" w:rsidRPr="00EF30D2" w:rsidRDefault="00263B19" w:rsidP="00EF30D2">
      <w:pPr>
        <w:pStyle w:val="P68B1DB1-Normalny13"/>
        <w:keepNext/>
        <w:keepLines/>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B. Project information</w:t>
      </w:r>
    </w:p>
    <w:tbl>
      <w:tblPr>
        <w:tblStyle w:val="ad"/>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57" w:type="dxa"/>
          <w:bottom w:w="57" w:type="dxa"/>
        </w:tblCellMar>
        <w:tblLook w:val="0400" w:firstRow="0" w:lastRow="0" w:firstColumn="0" w:lastColumn="0" w:noHBand="0" w:noVBand="1"/>
      </w:tblPr>
      <w:tblGrid>
        <w:gridCol w:w="8840"/>
      </w:tblGrid>
      <w:tr w:rsidR="00F631ED" w:rsidRPr="00EF30D2" w14:paraId="059C9458" w14:textId="77777777" w:rsidTr="00B8284D">
        <w:tc>
          <w:tcPr>
            <w:tcW w:w="8840" w:type="dxa"/>
            <w:tcBorders>
              <w:top w:val="single"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1BC592C7" w14:textId="77777777" w:rsidR="00F631ED" w:rsidRPr="00EF30D2" w:rsidRDefault="00263B19" w:rsidP="00EF30D2">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B1. Project title</w:t>
            </w:r>
          </w:p>
        </w:tc>
      </w:tr>
      <w:tr w:rsidR="00F631ED" w:rsidRPr="00EF30D2" w14:paraId="37A81AE2" w14:textId="77777777" w:rsidTr="00B8284D">
        <w:tc>
          <w:tcPr>
            <w:tcW w:w="8840" w:type="dxa"/>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3A259" w14:textId="77777777" w:rsidR="00F631ED" w:rsidRPr="00EF30D2" w:rsidRDefault="00F631ED" w:rsidP="00EF30D2">
            <w:pPr>
              <w:rPr>
                <w:rFonts w:ascii="Arial" w:hAnsi="Arial" w:cs="Arial"/>
                <w:sz w:val="20"/>
              </w:rPr>
            </w:pPr>
          </w:p>
        </w:tc>
      </w:tr>
      <w:tr w:rsidR="00F631ED" w:rsidRPr="00EF30D2" w14:paraId="1A71430B" w14:textId="77777777" w:rsidTr="00B8284D">
        <w:tc>
          <w:tcPr>
            <w:tcW w:w="8840" w:type="dxa"/>
            <w:tcBorders>
              <w:top w:val="single"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471C0ED1" w14:textId="77777777" w:rsidR="00F631ED" w:rsidRPr="00EF30D2" w:rsidRDefault="00263B19" w:rsidP="00EF30D2">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B2. Description (max. 1,000 characters)</w:t>
            </w:r>
          </w:p>
        </w:tc>
      </w:tr>
      <w:tr w:rsidR="00F631ED" w:rsidRPr="00EF30D2" w14:paraId="6E37EBE7" w14:textId="77777777" w:rsidTr="00B8284D">
        <w:tc>
          <w:tcPr>
            <w:tcW w:w="8840"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14:paraId="0625ABAE" w14:textId="77777777" w:rsidR="00F631ED" w:rsidRPr="00EF30D2" w:rsidRDefault="00F631ED" w:rsidP="00EF30D2">
            <w:pPr>
              <w:rPr>
                <w:rFonts w:ascii="Arial" w:hAnsi="Arial" w:cs="Arial"/>
                <w:sz w:val="20"/>
              </w:rPr>
            </w:pPr>
          </w:p>
        </w:tc>
      </w:tr>
      <w:tr w:rsidR="00F631ED" w:rsidRPr="00EF30D2" w14:paraId="336F2910" w14:textId="77777777" w:rsidTr="00B8284D">
        <w:tc>
          <w:tcPr>
            <w:tcW w:w="8840" w:type="dxa"/>
            <w:tcBorders>
              <w:top w:val="dotted"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7261F7DF" w14:textId="77777777" w:rsidR="00F631ED" w:rsidRPr="00EF30D2" w:rsidRDefault="00263B19" w:rsidP="00EF30D2">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B3. Planned implementation period:</w:t>
            </w:r>
          </w:p>
        </w:tc>
      </w:tr>
      <w:tr w:rsidR="00F631ED" w:rsidRPr="00EF30D2" w14:paraId="3BCFC0C6" w14:textId="77777777" w:rsidTr="00B8284D">
        <w:tc>
          <w:tcPr>
            <w:tcW w:w="8840"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14:paraId="4A8718D0" w14:textId="77777777" w:rsidR="00F631ED" w:rsidRPr="00EF30D2" w:rsidRDefault="00F631ED" w:rsidP="00EF30D2">
            <w:pPr>
              <w:rPr>
                <w:rFonts w:ascii="Arial" w:hAnsi="Arial" w:cs="Arial"/>
                <w:sz w:val="20"/>
              </w:rPr>
            </w:pPr>
          </w:p>
        </w:tc>
      </w:tr>
      <w:tr w:rsidR="00F631ED" w:rsidRPr="00EF30D2" w14:paraId="5FFEEAD3" w14:textId="77777777" w:rsidTr="00B8284D">
        <w:tc>
          <w:tcPr>
            <w:tcW w:w="8840" w:type="dxa"/>
            <w:tcBorders>
              <w:top w:val="dotted"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2C234446" w14:textId="77777777" w:rsidR="00F631ED" w:rsidRPr="00EF30D2" w:rsidRDefault="00263B19" w:rsidP="00EF30D2">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lastRenderedPageBreak/>
              <w:t>B4. The five most important scientific achievements related to the subject of the proposed project</w:t>
            </w:r>
          </w:p>
        </w:tc>
      </w:tr>
      <w:tr w:rsidR="00F631ED" w:rsidRPr="00EF30D2" w14:paraId="3CC83C65" w14:textId="77777777" w:rsidTr="00B8284D">
        <w:tc>
          <w:tcPr>
            <w:tcW w:w="8840"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14:paraId="51837FBC" w14:textId="77777777" w:rsidR="00F631ED" w:rsidRPr="00EF30D2" w:rsidRDefault="00263B19" w:rsidP="00EF30D2">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1.</w:t>
            </w:r>
          </w:p>
        </w:tc>
      </w:tr>
      <w:tr w:rsidR="00F631ED" w:rsidRPr="00EF30D2" w14:paraId="6A28FE41" w14:textId="77777777" w:rsidTr="00B8284D">
        <w:tc>
          <w:tcPr>
            <w:tcW w:w="8840"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14:paraId="68C1B426" w14:textId="77777777" w:rsidR="00F631ED" w:rsidRPr="00EF30D2" w:rsidRDefault="00263B19" w:rsidP="00EF30D2">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2.</w:t>
            </w:r>
          </w:p>
        </w:tc>
      </w:tr>
      <w:tr w:rsidR="00F631ED" w:rsidRPr="00EF30D2" w14:paraId="6DA32F1A" w14:textId="77777777" w:rsidTr="00B8284D">
        <w:tc>
          <w:tcPr>
            <w:tcW w:w="8840"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14:paraId="41AEE565" w14:textId="77777777" w:rsidR="00F631ED" w:rsidRPr="00EF30D2" w:rsidRDefault="00263B19" w:rsidP="00EF30D2">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3.</w:t>
            </w:r>
          </w:p>
        </w:tc>
      </w:tr>
      <w:tr w:rsidR="00F631ED" w:rsidRPr="00EF30D2" w14:paraId="0FCF6470" w14:textId="77777777" w:rsidTr="00B8284D">
        <w:tc>
          <w:tcPr>
            <w:tcW w:w="8840"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14:paraId="2852E95D" w14:textId="77777777" w:rsidR="00F631ED" w:rsidRPr="00EF30D2" w:rsidRDefault="00263B19" w:rsidP="00EF30D2">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4.</w:t>
            </w:r>
          </w:p>
        </w:tc>
      </w:tr>
      <w:tr w:rsidR="00F631ED" w:rsidRPr="00EF30D2" w14:paraId="7856475E" w14:textId="77777777" w:rsidTr="00B8284D">
        <w:tc>
          <w:tcPr>
            <w:tcW w:w="8840"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14:paraId="224CD363" w14:textId="77777777" w:rsidR="00F631ED" w:rsidRPr="00EF30D2" w:rsidRDefault="00263B19" w:rsidP="00EF30D2">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5.</w:t>
            </w:r>
          </w:p>
        </w:tc>
      </w:tr>
      <w:tr w:rsidR="00F631ED" w:rsidRPr="00EF30D2" w14:paraId="1CBD9524" w14:textId="77777777" w:rsidTr="00B8284D">
        <w:tc>
          <w:tcPr>
            <w:tcW w:w="8840" w:type="dxa"/>
            <w:tcBorders>
              <w:top w:val="dotted"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20FCC927" w14:textId="13929661" w:rsidR="00F631ED" w:rsidRPr="00EF30D2" w:rsidRDefault="00263B19" w:rsidP="00EF30D2">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Helvetica Neue" w:hAnsi="Arial" w:cs="Arial"/>
                <w:sz w:val="20"/>
              </w:rPr>
            </w:pPr>
            <w:r w:rsidRPr="00EF30D2">
              <w:rPr>
                <w:rFonts w:ascii="Arial" w:hAnsi="Arial" w:cs="Arial"/>
                <w:sz w:val="20"/>
              </w:rPr>
              <w:t>B5. Expe</w:t>
            </w:r>
            <w:r w:rsidR="00865E62" w:rsidRPr="00EF30D2">
              <w:rPr>
                <w:rFonts w:ascii="Arial" w:hAnsi="Arial" w:cs="Arial"/>
                <w:sz w:val="20"/>
              </w:rPr>
              <w:t>c</w:t>
            </w:r>
            <w:r w:rsidRPr="00EF30D2">
              <w:rPr>
                <w:rFonts w:ascii="Arial" w:hAnsi="Arial" w:cs="Arial"/>
                <w:sz w:val="20"/>
              </w:rPr>
              <w:t>ted results</w:t>
            </w:r>
            <w:r w:rsidR="00865E62" w:rsidRPr="00EF30D2">
              <w:rPr>
                <w:rFonts w:ascii="Arial" w:hAnsi="Arial" w:cs="Arial"/>
                <w:sz w:val="20"/>
              </w:rPr>
              <w:t xml:space="preserve"> </w:t>
            </w:r>
            <w:r w:rsidRPr="00EF30D2">
              <w:rPr>
                <w:rFonts w:ascii="Arial" w:hAnsi="Arial" w:cs="Arial"/>
                <w:sz w:val="20"/>
              </w:rPr>
              <w:t>(max. 1,000 characters)</w:t>
            </w:r>
          </w:p>
        </w:tc>
      </w:tr>
      <w:tr w:rsidR="00F631ED" w:rsidRPr="00EF30D2" w14:paraId="5710C0DD" w14:textId="77777777" w:rsidTr="00B8284D">
        <w:tc>
          <w:tcPr>
            <w:tcW w:w="8840"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14:paraId="300F53DB" w14:textId="77777777" w:rsidR="00F631ED" w:rsidRPr="00EF30D2" w:rsidRDefault="00F631ED" w:rsidP="00EF30D2">
            <w:pPr>
              <w:rPr>
                <w:rFonts w:ascii="Arial" w:hAnsi="Arial" w:cs="Arial"/>
                <w:sz w:val="20"/>
              </w:rPr>
            </w:pPr>
          </w:p>
        </w:tc>
      </w:tr>
      <w:tr w:rsidR="00F631ED" w:rsidRPr="00EF30D2" w14:paraId="491C428B" w14:textId="77777777" w:rsidTr="00B8284D">
        <w:tc>
          <w:tcPr>
            <w:tcW w:w="8840" w:type="dxa"/>
            <w:tcBorders>
              <w:top w:val="dotted"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38C3C2FD" w14:textId="799FC13B" w:rsidR="00F631ED" w:rsidRPr="00EF30D2" w:rsidRDefault="00263B19" w:rsidP="00EF30D2">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Helvetica Neue" w:hAnsi="Arial" w:cs="Arial"/>
                <w:sz w:val="20"/>
              </w:rPr>
            </w:pPr>
            <w:r w:rsidRPr="00EF30D2">
              <w:rPr>
                <w:rFonts w:ascii="Arial" w:hAnsi="Arial" w:cs="Arial"/>
                <w:sz w:val="20"/>
              </w:rPr>
              <w:t>B6. Justification of compliance with the assumptions of the Action and POB IV</w:t>
            </w:r>
            <w:r w:rsidR="00865E62" w:rsidRPr="00EF30D2">
              <w:rPr>
                <w:rFonts w:ascii="Arial" w:hAnsi="Arial" w:cs="Arial"/>
                <w:sz w:val="20"/>
              </w:rPr>
              <w:t xml:space="preserve"> </w:t>
            </w:r>
            <w:r w:rsidRPr="00EF30D2">
              <w:rPr>
                <w:rFonts w:ascii="Arial" w:hAnsi="Arial" w:cs="Arial"/>
                <w:sz w:val="20"/>
              </w:rPr>
              <w:t>(max. 1,000 characters)</w:t>
            </w:r>
          </w:p>
        </w:tc>
      </w:tr>
      <w:tr w:rsidR="00F631ED" w:rsidRPr="00EF30D2" w14:paraId="7A72419F" w14:textId="77777777" w:rsidTr="00B8284D">
        <w:tc>
          <w:tcPr>
            <w:tcW w:w="8840" w:type="dxa"/>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14:paraId="5C31B825" w14:textId="77777777" w:rsidR="00F631ED" w:rsidRPr="00EF30D2" w:rsidRDefault="00F631ED" w:rsidP="00EF30D2">
            <w:pPr>
              <w:rPr>
                <w:rFonts w:ascii="Arial" w:hAnsi="Arial" w:cs="Arial"/>
                <w:sz w:val="20"/>
              </w:rPr>
            </w:pPr>
          </w:p>
        </w:tc>
      </w:tr>
    </w:tbl>
    <w:p w14:paraId="0C4C7D55" w14:textId="77777777" w:rsidR="00F631ED" w:rsidRPr="00EF30D2" w:rsidRDefault="00F631ED" w:rsidP="00EF30D2">
      <w:pPr>
        <w:keepNext/>
        <w:keepLines/>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8"/>
        <w:rPr>
          <w:rFonts w:ascii="Arial" w:hAnsi="Arial" w:cs="Arial"/>
          <w:sz w:val="20"/>
        </w:rPr>
      </w:pPr>
    </w:p>
    <w:p w14:paraId="6D70D010" w14:textId="77777777" w:rsidR="00F631ED" w:rsidRPr="00EF30D2" w:rsidRDefault="00263B19" w:rsidP="00EF30D2">
      <w:pPr>
        <w:pStyle w:val="P68B1DB1-Normalny13"/>
        <w:keepNext/>
        <w:keepLines/>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C. Finances</w:t>
      </w:r>
    </w:p>
    <w:tbl>
      <w:tblPr>
        <w:tblStyle w:val="ae"/>
        <w:tblW w:w="5000" w:type="pc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bottom w:w="57" w:type="dxa"/>
        </w:tblCellMar>
        <w:tblLook w:val="0400" w:firstRow="0" w:lastRow="0" w:firstColumn="0" w:lastColumn="0" w:noHBand="0" w:noVBand="1"/>
      </w:tblPr>
      <w:tblGrid>
        <w:gridCol w:w="527"/>
        <w:gridCol w:w="6513"/>
        <w:gridCol w:w="2016"/>
      </w:tblGrid>
      <w:tr w:rsidR="00F631ED" w:rsidRPr="00EF30D2" w14:paraId="1BB11A09" w14:textId="77777777" w:rsidTr="00B8284D">
        <w:tc>
          <w:tcPr>
            <w:tcW w:w="5000" w:type="pct"/>
            <w:gridSpan w:val="3"/>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BEAD9C5" w14:textId="77777777" w:rsidR="00F631ED" w:rsidRPr="00EF30D2" w:rsidRDefault="00263B19" w:rsidP="00EF30D2">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C1. List of expenditures</w:t>
            </w:r>
          </w:p>
        </w:tc>
      </w:tr>
      <w:tr w:rsidR="00F631ED" w:rsidRPr="00EF30D2" w14:paraId="6BF0AD96" w14:textId="77777777" w:rsidTr="00B8284D">
        <w:tc>
          <w:tcPr>
            <w:tcW w:w="291" w:type="pct"/>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744078F9" w14:textId="77777777" w:rsidR="00F631ED" w:rsidRPr="00EF30D2" w:rsidRDefault="00263B19" w:rsidP="00EF30D2">
            <w:pPr>
              <w:pStyle w:val="P68B1DB1-Normalny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rPr>
            </w:pPr>
            <w:r w:rsidRPr="00EF30D2">
              <w:rPr>
                <w:rFonts w:ascii="Arial" w:hAnsi="Arial" w:cs="Arial"/>
              </w:rPr>
              <w:t>No.</w:t>
            </w:r>
          </w:p>
        </w:tc>
        <w:tc>
          <w:tcPr>
            <w:tcW w:w="3596" w:type="pct"/>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686DE104" w14:textId="77777777" w:rsidR="00F631ED" w:rsidRPr="00EF30D2" w:rsidRDefault="00263B19" w:rsidP="00EF30D2">
            <w:pPr>
              <w:pStyle w:val="P68B1DB1-Normalny15"/>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Helvetica Neue" w:hAnsi="Arial" w:cs="Arial"/>
              </w:rPr>
            </w:pPr>
            <w:r w:rsidRPr="00EF30D2">
              <w:rPr>
                <w:rFonts w:ascii="Arial" w:hAnsi="Arial" w:cs="Arial"/>
              </w:rPr>
              <w:t>Name and description, with justification of the necessity of the expenditure</w:t>
            </w:r>
          </w:p>
        </w:tc>
        <w:tc>
          <w:tcPr>
            <w:tcW w:w="1113" w:type="pct"/>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5A5E3A55" w14:textId="77777777" w:rsidR="00F631ED" w:rsidRPr="00EF30D2" w:rsidRDefault="00263B19" w:rsidP="00EF30D2">
            <w:pPr>
              <w:pStyle w:val="P68B1DB1-Normalny1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rPr>
            </w:pPr>
            <w:r w:rsidRPr="00EF30D2">
              <w:rPr>
                <w:rFonts w:ascii="Arial" w:hAnsi="Arial" w:cs="Arial"/>
              </w:rPr>
              <w:t>Amount requested for co-funding</w:t>
            </w:r>
          </w:p>
        </w:tc>
      </w:tr>
      <w:tr w:rsidR="00F631ED" w:rsidRPr="00EF30D2" w14:paraId="63CD2DCA" w14:textId="77777777" w:rsidTr="00B8284D">
        <w:tc>
          <w:tcPr>
            <w:tcW w:w="2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0441D" w14:textId="77777777" w:rsidR="00F631ED" w:rsidRPr="00EF30D2" w:rsidRDefault="00263B19" w:rsidP="00EF30D2">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1</w:t>
            </w:r>
          </w:p>
        </w:tc>
        <w:tc>
          <w:tcPr>
            <w:tcW w:w="35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1C050" w14:textId="77777777" w:rsidR="00F631ED" w:rsidRPr="00EF30D2" w:rsidRDefault="00F631ED" w:rsidP="00EF30D2">
            <w:pPr>
              <w:rPr>
                <w:rFonts w:ascii="Arial" w:hAnsi="Arial" w:cs="Arial"/>
                <w:sz w:val="20"/>
              </w:rPr>
            </w:pPr>
          </w:p>
        </w:tc>
        <w:tc>
          <w:tcPr>
            <w:tcW w:w="11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B843E" w14:textId="77777777" w:rsidR="00F631ED" w:rsidRPr="00EF30D2" w:rsidRDefault="00F631ED" w:rsidP="00EF30D2">
            <w:pPr>
              <w:rPr>
                <w:rFonts w:ascii="Arial" w:hAnsi="Arial" w:cs="Arial"/>
                <w:sz w:val="20"/>
              </w:rPr>
            </w:pPr>
          </w:p>
        </w:tc>
      </w:tr>
      <w:tr w:rsidR="00F631ED" w:rsidRPr="00EF30D2" w14:paraId="7CAF895B" w14:textId="77777777" w:rsidTr="00B8284D">
        <w:tc>
          <w:tcPr>
            <w:tcW w:w="2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2948B" w14:textId="77777777" w:rsidR="00F631ED" w:rsidRPr="00EF30D2" w:rsidRDefault="00263B19" w:rsidP="00EF30D2">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2</w:t>
            </w:r>
          </w:p>
        </w:tc>
        <w:tc>
          <w:tcPr>
            <w:tcW w:w="35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9837E" w14:textId="77777777" w:rsidR="00F631ED" w:rsidRPr="00EF30D2" w:rsidRDefault="00F631ED" w:rsidP="00EF30D2">
            <w:pPr>
              <w:rPr>
                <w:rFonts w:ascii="Arial" w:hAnsi="Arial" w:cs="Arial"/>
                <w:sz w:val="20"/>
              </w:rPr>
            </w:pPr>
          </w:p>
        </w:tc>
        <w:tc>
          <w:tcPr>
            <w:tcW w:w="11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6614D" w14:textId="77777777" w:rsidR="00F631ED" w:rsidRPr="00EF30D2" w:rsidRDefault="00F631ED" w:rsidP="00EF30D2">
            <w:pPr>
              <w:rPr>
                <w:rFonts w:ascii="Arial" w:hAnsi="Arial" w:cs="Arial"/>
                <w:sz w:val="20"/>
              </w:rPr>
            </w:pPr>
          </w:p>
        </w:tc>
      </w:tr>
      <w:tr w:rsidR="00F631ED" w:rsidRPr="00EF30D2" w14:paraId="6B0C3FC6" w14:textId="77777777" w:rsidTr="00B8284D">
        <w:tc>
          <w:tcPr>
            <w:tcW w:w="2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565B6" w14:textId="77777777" w:rsidR="00F631ED" w:rsidRPr="00EF30D2" w:rsidRDefault="00263B19" w:rsidP="00EF30D2">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3</w:t>
            </w:r>
          </w:p>
        </w:tc>
        <w:tc>
          <w:tcPr>
            <w:tcW w:w="35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BE87C" w14:textId="77777777" w:rsidR="00F631ED" w:rsidRPr="00EF30D2" w:rsidRDefault="00F631ED" w:rsidP="00EF30D2">
            <w:pPr>
              <w:rPr>
                <w:rFonts w:ascii="Arial" w:hAnsi="Arial" w:cs="Arial"/>
                <w:sz w:val="20"/>
              </w:rPr>
            </w:pPr>
          </w:p>
        </w:tc>
        <w:tc>
          <w:tcPr>
            <w:tcW w:w="11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2B025" w14:textId="77777777" w:rsidR="00F631ED" w:rsidRPr="00EF30D2" w:rsidRDefault="00F631ED" w:rsidP="00EF30D2">
            <w:pPr>
              <w:rPr>
                <w:rFonts w:ascii="Arial" w:hAnsi="Arial" w:cs="Arial"/>
                <w:sz w:val="20"/>
              </w:rPr>
            </w:pPr>
          </w:p>
        </w:tc>
      </w:tr>
      <w:tr w:rsidR="00F631ED" w:rsidRPr="00EF30D2" w14:paraId="08AADD79" w14:textId="77777777" w:rsidTr="00B8284D">
        <w:tc>
          <w:tcPr>
            <w:tcW w:w="2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781F2" w14:textId="77777777" w:rsidR="00F631ED" w:rsidRPr="00EF30D2" w:rsidRDefault="00263B19" w:rsidP="00EF30D2">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4</w:t>
            </w:r>
          </w:p>
        </w:tc>
        <w:tc>
          <w:tcPr>
            <w:tcW w:w="35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0F3DC" w14:textId="77777777" w:rsidR="00F631ED" w:rsidRPr="00EF30D2" w:rsidRDefault="00F631ED" w:rsidP="00EF30D2">
            <w:pPr>
              <w:rPr>
                <w:rFonts w:ascii="Arial" w:hAnsi="Arial" w:cs="Arial"/>
                <w:sz w:val="20"/>
              </w:rPr>
            </w:pPr>
          </w:p>
        </w:tc>
        <w:tc>
          <w:tcPr>
            <w:tcW w:w="11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81BB0" w14:textId="77777777" w:rsidR="00F631ED" w:rsidRPr="00EF30D2" w:rsidRDefault="00F631ED" w:rsidP="00EF30D2">
            <w:pPr>
              <w:rPr>
                <w:rFonts w:ascii="Arial" w:hAnsi="Arial" w:cs="Arial"/>
                <w:sz w:val="20"/>
              </w:rPr>
            </w:pPr>
          </w:p>
        </w:tc>
      </w:tr>
      <w:tr w:rsidR="00F631ED" w:rsidRPr="00EF30D2" w14:paraId="31B846E2" w14:textId="77777777" w:rsidTr="00B8284D">
        <w:tc>
          <w:tcPr>
            <w:tcW w:w="2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F16B8" w14:textId="77777777" w:rsidR="00F631ED" w:rsidRPr="00EF30D2" w:rsidRDefault="00263B19" w:rsidP="00EF30D2">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5</w:t>
            </w:r>
          </w:p>
        </w:tc>
        <w:tc>
          <w:tcPr>
            <w:tcW w:w="35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74751" w14:textId="77777777" w:rsidR="00F631ED" w:rsidRPr="00EF30D2" w:rsidRDefault="00F631ED" w:rsidP="00EF30D2">
            <w:pPr>
              <w:rPr>
                <w:rFonts w:ascii="Arial" w:hAnsi="Arial" w:cs="Arial"/>
                <w:sz w:val="20"/>
              </w:rPr>
            </w:pPr>
          </w:p>
        </w:tc>
        <w:tc>
          <w:tcPr>
            <w:tcW w:w="1113" w:type="pct"/>
            <w:tcBorders>
              <w:top w:val="single"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14:paraId="3E17CA4A" w14:textId="77777777" w:rsidR="00F631ED" w:rsidRPr="00EF30D2" w:rsidRDefault="00F631ED" w:rsidP="00EF30D2">
            <w:pPr>
              <w:rPr>
                <w:rFonts w:ascii="Arial" w:hAnsi="Arial" w:cs="Arial"/>
                <w:sz w:val="20"/>
              </w:rPr>
            </w:pPr>
          </w:p>
        </w:tc>
      </w:tr>
      <w:tr w:rsidR="00F631ED" w:rsidRPr="00EF30D2" w14:paraId="20C8E12E" w14:textId="77777777" w:rsidTr="00B8284D">
        <w:tc>
          <w:tcPr>
            <w:tcW w:w="3887" w:type="pct"/>
            <w:gridSpan w:val="2"/>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5842951" w14:textId="77777777" w:rsidR="00F631ED" w:rsidRPr="00EF30D2" w:rsidRDefault="00263B19" w:rsidP="00EF30D2">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C2. Total amount requested</w:t>
            </w:r>
          </w:p>
        </w:tc>
        <w:tc>
          <w:tcPr>
            <w:tcW w:w="1113" w:type="pct"/>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1BA67" w14:textId="77777777" w:rsidR="00F631ED" w:rsidRPr="00EF30D2" w:rsidRDefault="00F631ED" w:rsidP="00EF30D2">
            <w:pPr>
              <w:rPr>
                <w:rFonts w:ascii="Arial" w:hAnsi="Arial" w:cs="Arial"/>
                <w:sz w:val="20"/>
              </w:rPr>
            </w:pPr>
          </w:p>
        </w:tc>
      </w:tr>
    </w:tbl>
    <w:p w14:paraId="55735A6E" w14:textId="77777777" w:rsidR="00F631ED" w:rsidRPr="00EF30D2" w:rsidRDefault="00F631ED" w:rsidP="00EF30D2">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p>
    <w:tbl>
      <w:tblPr>
        <w:tblStyle w:val="af"/>
        <w:tblW w:w="5000" w:type="pc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bottom w:w="57" w:type="dxa"/>
        </w:tblCellMar>
        <w:tblLook w:val="0400" w:firstRow="0" w:lastRow="0" w:firstColumn="0" w:lastColumn="0" w:noHBand="0" w:noVBand="1"/>
      </w:tblPr>
      <w:tblGrid>
        <w:gridCol w:w="9056"/>
      </w:tblGrid>
      <w:tr w:rsidR="00F631ED" w:rsidRPr="00EF30D2" w14:paraId="3957D3E9" w14:textId="77777777" w:rsidTr="00B8284D">
        <w:trPr>
          <w:tblHeader/>
        </w:trPr>
        <w:tc>
          <w:tcPr>
            <w:tcW w:w="5000" w:type="pct"/>
            <w:tcBorders>
              <w:top w:val="single"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45611B0E" w14:textId="77777777" w:rsidR="00F631ED" w:rsidRPr="00EF30D2" w:rsidRDefault="00263B19" w:rsidP="00EF30D2">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I hereby declare that I have familiarised myself with the Regulations of the competition and accept their provisions</w:t>
            </w:r>
          </w:p>
        </w:tc>
      </w:tr>
      <w:tr w:rsidR="00F631ED" w:rsidRPr="00EF30D2" w14:paraId="58BE0EB7" w14:textId="77777777" w:rsidTr="00B8284D">
        <w:tc>
          <w:tcPr>
            <w:tcW w:w="5000" w:type="pct"/>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953BA" w14:textId="77777777" w:rsidR="00F631ED" w:rsidRPr="00EF30D2" w:rsidRDefault="006E0220" w:rsidP="00EF30D2">
            <w:pPr>
              <w:pStyle w:val="P68B1DB1-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sdt>
              <w:sdtPr>
                <w:rPr>
                  <w:rFonts w:ascii="Arial" w:hAnsi="Arial" w:cs="Arial"/>
                  <w:sz w:val="20"/>
                </w:rPr>
                <w:tag w:val="goog_rdk_6"/>
                <w:id w:val="1464771453"/>
              </w:sdtPr>
              <w:sdtEndPr/>
              <w:sdtContent>
                <w:r w:rsidR="00263B19" w:rsidRPr="00EF30D2">
                  <w:rPr>
                    <w:rFonts w:ascii="Segoe UI Symbol" w:eastAsia="Arial Unicode MS" w:hAnsi="Segoe UI Symbol" w:cs="Segoe UI Symbol"/>
                    <w:sz w:val="20"/>
                  </w:rPr>
                  <w:t>❏</w:t>
                </w:r>
              </w:sdtContent>
            </w:sdt>
            <w:r w:rsidR="00263B19" w:rsidRPr="00EF30D2">
              <w:rPr>
                <w:rFonts w:ascii="Arial" w:hAnsi="Arial" w:cs="Arial"/>
                <w:sz w:val="20"/>
              </w:rPr>
              <w:t xml:space="preserve"> yes</w:t>
            </w:r>
          </w:p>
        </w:tc>
      </w:tr>
    </w:tbl>
    <w:p w14:paraId="0E475DF9" w14:textId="77777777" w:rsidR="00F631ED" w:rsidRPr="00EF30D2" w:rsidRDefault="00F631ED" w:rsidP="00EF30D2">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p>
    <w:tbl>
      <w:tblPr>
        <w:tblStyle w:val="af0"/>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bottom w:w="57" w:type="dxa"/>
        </w:tblCellMar>
        <w:tblLook w:val="0600" w:firstRow="0" w:lastRow="0" w:firstColumn="0" w:lastColumn="0" w:noHBand="1" w:noVBand="1"/>
      </w:tblPr>
      <w:tblGrid>
        <w:gridCol w:w="9046"/>
      </w:tblGrid>
      <w:tr w:rsidR="00B8284D" w:rsidRPr="00EF30D2" w14:paraId="1FE30D1C" w14:textId="77777777" w:rsidTr="00B8284D">
        <w:tc>
          <w:tcPr>
            <w:tcW w:w="5000" w:type="pct"/>
            <w:tcBorders>
              <w:bottom w:val="dotted" w:sz="8" w:space="0" w:color="000000"/>
            </w:tcBorders>
            <w:shd w:val="clear" w:color="auto" w:fill="E7E6E6"/>
            <w:tcMar>
              <w:top w:w="100" w:type="dxa"/>
              <w:left w:w="100" w:type="dxa"/>
              <w:bottom w:w="100" w:type="dxa"/>
              <w:right w:w="100" w:type="dxa"/>
            </w:tcMar>
          </w:tcPr>
          <w:p w14:paraId="0E81272B" w14:textId="77777777" w:rsidR="00B8284D" w:rsidRPr="00B8284D" w:rsidRDefault="00B8284D" w:rsidP="00B8284D">
            <w:pPr>
              <w:spacing w:before="60" w:after="120"/>
              <w:jc w:val="center"/>
              <w:rPr>
                <w:rFonts w:ascii="Arial" w:hAnsi="Arial" w:cs="Arial"/>
                <w:b/>
                <w:bCs/>
                <w:sz w:val="20"/>
                <w:highlight w:val="yellow"/>
              </w:rPr>
            </w:pPr>
            <w:r w:rsidRPr="00B8284D">
              <w:rPr>
                <w:rFonts w:ascii="Arial" w:hAnsi="Arial" w:cs="Arial"/>
                <w:b/>
                <w:bCs/>
                <w:sz w:val="20"/>
              </w:rPr>
              <w:t>Information on personal data processing</w:t>
            </w:r>
          </w:p>
          <w:p w14:paraId="0BC84769" w14:textId="77777777" w:rsidR="00B8284D" w:rsidRPr="00B8284D" w:rsidRDefault="00B8284D" w:rsidP="00B8284D">
            <w:pPr>
              <w:spacing w:before="60"/>
              <w:rPr>
                <w:rFonts w:ascii="Arial" w:hAnsi="Arial" w:cs="Arial"/>
                <w:b/>
                <w:sz w:val="20"/>
              </w:rPr>
            </w:pPr>
            <w:r w:rsidRPr="00B8284D">
              <w:rPr>
                <w:rFonts w:ascii="Arial" w:hAnsi="Arial" w:cs="Arial"/>
                <w:b/>
                <w:sz w:val="20"/>
              </w:rPr>
              <w:t>Data administrator (the controller)</w:t>
            </w:r>
          </w:p>
          <w:p w14:paraId="1D682FC2" w14:textId="77777777" w:rsidR="00B8284D" w:rsidRPr="00B8284D" w:rsidRDefault="00B8284D" w:rsidP="00B8284D">
            <w:pPr>
              <w:spacing w:before="60"/>
              <w:rPr>
                <w:rFonts w:ascii="Arial" w:hAnsi="Arial" w:cs="Arial"/>
                <w:sz w:val="20"/>
              </w:rPr>
            </w:pPr>
            <w:r w:rsidRPr="00B8284D">
              <w:rPr>
                <w:rFonts w:ascii="Arial" w:hAnsi="Arial" w:cs="Arial"/>
                <w:sz w:val="20"/>
              </w:rPr>
              <w:t xml:space="preserve">The administrator of your data is the University of Warsaw, ul. </w:t>
            </w:r>
            <w:proofErr w:type="spellStart"/>
            <w:r w:rsidRPr="00B8284D">
              <w:rPr>
                <w:rFonts w:ascii="Arial" w:hAnsi="Arial" w:cs="Arial"/>
                <w:sz w:val="20"/>
              </w:rPr>
              <w:t>Krakowskie</w:t>
            </w:r>
            <w:proofErr w:type="spellEnd"/>
            <w:r w:rsidRPr="00B8284D">
              <w:rPr>
                <w:rFonts w:ascii="Arial" w:hAnsi="Arial" w:cs="Arial"/>
                <w:sz w:val="20"/>
              </w:rPr>
              <w:t xml:space="preserve"> </w:t>
            </w:r>
            <w:proofErr w:type="spellStart"/>
            <w:r w:rsidRPr="00B8284D">
              <w:rPr>
                <w:rFonts w:ascii="Arial" w:hAnsi="Arial" w:cs="Arial"/>
                <w:sz w:val="20"/>
              </w:rPr>
              <w:t>Przedmieście</w:t>
            </w:r>
            <w:proofErr w:type="spellEnd"/>
            <w:r w:rsidRPr="00B8284D">
              <w:rPr>
                <w:rFonts w:ascii="Arial" w:hAnsi="Arial" w:cs="Arial"/>
                <w:sz w:val="20"/>
              </w:rPr>
              <w:t xml:space="preserve"> 26/28,</w:t>
            </w:r>
          </w:p>
          <w:p w14:paraId="40FCEA30" w14:textId="77777777" w:rsidR="00B8284D" w:rsidRPr="00B8284D" w:rsidRDefault="00B8284D" w:rsidP="00B8284D">
            <w:pPr>
              <w:spacing w:before="60"/>
              <w:rPr>
                <w:rFonts w:ascii="Arial" w:hAnsi="Arial" w:cs="Arial"/>
                <w:sz w:val="20"/>
              </w:rPr>
            </w:pPr>
            <w:r w:rsidRPr="00B8284D">
              <w:rPr>
                <w:rFonts w:ascii="Arial" w:hAnsi="Arial" w:cs="Arial"/>
                <w:sz w:val="20"/>
              </w:rPr>
              <w:t>00-927 Warszawa.</w:t>
            </w:r>
          </w:p>
          <w:p w14:paraId="41B0FC91" w14:textId="77777777" w:rsidR="00B8284D" w:rsidRPr="00B8284D" w:rsidRDefault="00B8284D" w:rsidP="00B8284D">
            <w:pPr>
              <w:spacing w:before="60"/>
              <w:rPr>
                <w:rFonts w:ascii="Arial" w:hAnsi="Arial" w:cs="Arial"/>
                <w:sz w:val="20"/>
              </w:rPr>
            </w:pPr>
            <w:r w:rsidRPr="00B8284D">
              <w:rPr>
                <w:rFonts w:ascii="Arial" w:hAnsi="Arial" w:cs="Arial"/>
                <w:sz w:val="20"/>
              </w:rPr>
              <w:t>Contact with the data administrator is available:</w:t>
            </w:r>
          </w:p>
          <w:p w14:paraId="3DD62B4E" w14:textId="77777777" w:rsidR="00B8284D" w:rsidRPr="00B8284D" w:rsidRDefault="00B8284D" w:rsidP="00B8284D">
            <w:pPr>
              <w:pStyle w:val="Akapitzlist"/>
              <w:numPr>
                <w:ilvl w:val="0"/>
                <w:numId w:val="14"/>
              </w:numPr>
              <w:spacing w:before="60"/>
              <w:ind w:left="458" w:hanging="357"/>
              <w:contextualSpacing/>
              <w:rPr>
                <w:rFonts w:ascii="Arial" w:hAnsi="Arial" w:cs="Arial"/>
                <w:sz w:val="20"/>
              </w:rPr>
            </w:pPr>
            <w:r w:rsidRPr="00B8284D">
              <w:rPr>
                <w:rFonts w:ascii="Arial" w:hAnsi="Arial" w:cs="Arial"/>
                <w:sz w:val="20"/>
              </w:rPr>
              <w:t xml:space="preserve">by traditional mail: University of Warsaw, ul. </w:t>
            </w:r>
            <w:proofErr w:type="spellStart"/>
            <w:r w:rsidRPr="00B8284D">
              <w:rPr>
                <w:rFonts w:ascii="Arial" w:hAnsi="Arial" w:cs="Arial"/>
                <w:sz w:val="20"/>
              </w:rPr>
              <w:t>Krakowskie</w:t>
            </w:r>
            <w:proofErr w:type="spellEnd"/>
            <w:r w:rsidRPr="00B8284D">
              <w:rPr>
                <w:rFonts w:ascii="Arial" w:hAnsi="Arial" w:cs="Arial"/>
                <w:sz w:val="20"/>
              </w:rPr>
              <w:t xml:space="preserve"> </w:t>
            </w:r>
            <w:proofErr w:type="spellStart"/>
            <w:r w:rsidRPr="00B8284D">
              <w:rPr>
                <w:rFonts w:ascii="Arial" w:hAnsi="Arial" w:cs="Arial"/>
                <w:sz w:val="20"/>
              </w:rPr>
              <w:t>Przedmieście</w:t>
            </w:r>
            <w:proofErr w:type="spellEnd"/>
            <w:r w:rsidRPr="00B8284D">
              <w:rPr>
                <w:rFonts w:ascii="Arial" w:hAnsi="Arial" w:cs="Arial"/>
                <w:sz w:val="20"/>
              </w:rPr>
              <w:t xml:space="preserve"> 26/28, 00-927 Warszawa;</w:t>
            </w:r>
          </w:p>
          <w:p w14:paraId="5C482700" w14:textId="77777777" w:rsidR="00B8284D" w:rsidRPr="00B8284D" w:rsidRDefault="00B8284D" w:rsidP="00B8284D">
            <w:pPr>
              <w:pStyle w:val="Akapitzlist"/>
              <w:numPr>
                <w:ilvl w:val="0"/>
                <w:numId w:val="14"/>
              </w:numPr>
              <w:spacing w:before="60"/>
              <w:ind w:left="458" w:hanging="357"/>
              <w:contextualSpacing/>
              <w:rPr>
                <w:rFonts w:ascii="Arial" w:hAnsi="Arial" w:cs="Arial"/>
                <w:sz w:val="20"/>
              </w:rPr>
            </w:pPr>
            <w:r w:rsidRPr="00B8284D">
              <w:rPr>
                <w:rFonts w:ascii="Arial" w:hAnsi="Arial" w:cs="Arial"/>
                <w:sz w:val="20"/>
              </w:rPr>
              <w:t>by phone: +48 22 55 20 000.</w:t>
            </w:r>
          </w:p>
          <w:p w14:paraId="570D18C5" w14:textId="77777777" w:rsidR="00B8284D" w:rsidRPr="00B8284D" w:rsidRDefault="00B8284D" w:rsidP="00B8284D">
            <w:pPr>
              <w:spacing w:before="60"/>
              <w:rPr>
                <w:rFonts w:ascii="Arial" w:hAnsi="Arial" w:cs="Arial"/>
                <w:b/>
                <w:sz w:val="20"/>
              </w:rPr>
            </w:pPr>
            <w:r w:rsidRPr="00B8284D">
              <w:rPr>
                <w:rFonts w:ascii="Arial" w:hAnsi="Arial" w:cs="Arial"/>
                <w:b/>
                <w:sz w:val="20"/>
              </w:rPr>
              <w:t>Data Protection Officer (DPO)</w:t>
            </w:r>
          </w:p>
          <w:p w14:paraId="2C7C1B61" w14:textId="77777777" w:rsidR="00B8284D" w:rsidRPr="00B8284D" w:rsidRDefault="00B8284D" w:rsidP="00B8284D">
            <w:pPr>
              <w:spacing w:before="60"/>
              <w:rPr>
                <w:rFonts w:ascii="Arial" w:hAnsi="Arial" w:cs="Arial"/>
                <w:sz w:val="20"/>
              </w:rPr>
            </w:pPr>
            <w:r w:rsidRPr="00B8284D">
              <w:rPr>
                <w:rFonts w:ascii="Arial" w:hAnsi="Arial" w:cs="Arial"/>
                <w:sz w:val="20"/>
              </w:rPr>
              <w:t xml:space="preserve">The administrator has designated Data Protection Officer whom you may contact via email at </w:t>
            </w:r>
            <w:hyperlink r:id="rId9" w:history="1">
              <w:r w:rsidRPr="00B8284D">
                <w:rPr>
                  <w:rStyle w:val="Hipercze"/>
                  <w:rFonts w:ascii="Arial" w:hAnsi="Arial" w:cs="Arial"/>
                  <w:sz w:val="20"/>
                </w:rPr>
                <w:t>iod@adm.uw.edu.pl</w:t>
              </w:r>
            </w:hyperlink>
            <w:r w:rsidRPr="00B8284D">
              <w:rPr>
                <w:rFonts w:ascii="Arial" w:hAnsi="Arial" w:cs="Arial"/>
                <w:sz w:val="20"/>
              </w:rPr>
              <w:t>. You may contact the DPO about all matters relating to the processing of your personal data by the University of Warsaw and in order to exercise your rights in relation to the processing of personal data.</w:t>
            </w:r>
          </w:p>
          <w:p w14:paraId="30331B9A" w14:textId="77777777" w:rsidR="00B8284D" w:rsidRPr="00B8284D" w:rsidRDefault="00B8284D" w:rsidP="00B8284D">
            <w:pPr>
              <w:spacing w:before="60"/>
              <w:rPr>
                <w:rFonts w:ascii="Arial" w:hAnsi="Arial" w:cs="Arial"/>
                <w:sz w:val="20"/>
              </w:rPr>
            </w:pPr>
            <w:r w:rsidRPr="00B8284D">
              <w:rPr>
                <w:rFonts w:ascii="Arial" w:hAnsi="Arial" w:cs="Arial"/>
                <w:sz w:val="20"/>
              </w:rPr>
              <w:t>The DPO, however, does not perform other functions, such as providing information on how to obtain grants under the call to which you have applied or project in which you will participate.</w:t>
            </w:r>
          </w:p>
          <w:p w14:paraId="33B6A1BC" w14:textId="77777777" w:rsidR="00B8284D" w:rsidRPr="00B8284D" w:rsidRDefault="00B8284D" w:rsidP="00B8284D">
            <w:pPr>
              <w:spacing w:before="60"/>
              <w:rPr>
                <w:rFonts w:ascii="Arial" w:hAnsi="Arial" w:cs="Arial"/>
                <w:b/>
                <w:sz w:val="20"/>
              </w:rPr>
            </w:pPr>
            <w:r w:rsidRPr="00B8284D">
              <w:rPr>
                <w:rFonts w:ascii="Arial" w:hAnsi="Arial" w:cs="Arial"/>
                <w:b/>
                <w:sz w:val="20"/>
              </w:rPr>
              <w:lastRenderedPageBreak/>
              <w:t>Purposes and legal basis of the processing</w:t>
            </w:r>
          </w:p>
          <w:p w14:paraId="00678B62" w14:textId="77777777" w:rsidR="00B8284D" w:rsidRPr="00B8284D" w:rsidRDefault="00B8284D" w:rsidP="00B8284D">
            <w:pPr>
              <w:spacing w:before="60"/>
              <w:rPr>
                <w:rFonts w:ascii="Arial" w:hAnsi="Arial" w:cs="Arial"/>
                <w:sz w:val="20"/>
              </w:rPr>
            </w:pPr>
            <w:r w:rsidRPr="00B8284D">
              <w:rPr>
                <w:rFonts w:ascii="Arial" w:hAnsi="Arial" w:cs="Arial"/>
                <w:sz w:val="20"/>
              </w:rPr>
              <w:t>Your personal data will be processed for the purpose of funding, implementing, accounting for the grant under the call to which you have applied or project in which you will participate.</w:t>
            </w:r>
          </w:p>
          <w:p w14:paraId="1F5AD92A" w14:textId="77777777" w:rsidR="00B8284D" w:rsidRPr="00B8284D" w:rsidRDefault="00B8284D" w:rsidP="00B8284D">
            <w:pPr>
              <w:spacing w:before="60"/>
              <w:rPr>
                <w:rFonts w:ascii="Arial" w:hAnsi="Arial" w:cs="Arial"/>
                <w:sz w:val="20"/>
              </w:rPr>
            </w:pPr>
            <w:r w:rsidRPr="00B8284D">
              <w:rPr>
                <w:rFonts w:ascii="Arial" w:hAnsi="Arial" w:cs="Arial"/>
                <w:sz w:val="20"/>
              </w:rPr>
              <w:t>The basis for processing personal data is:</w:t>
            </w:r>
          </w:p>
          <w:p w14:paraId="7B49DA53" w14:textId="77777777" w:rsidR="00B8284D" w:rsidRPr="00B8284D" w:rsidRDefault="00B8284D" w:rsidP="00B8284D">
            <w:pPr>
              <w:pStyle w:val="Akapitzlist"/>
              <w:numPr>
                <w:ilvl w:val="0"/>
                <w:numId w:val="15"/>
              </w:numPr>
              <w:spacing w:before="60"/>
              <w:ind w:left="458" w:hanging="357"/>
              <w:contextualSpacing/>
              <w:rPr>
                <w:rFonts w:ascii="Arial" w:hAnsi="Arial" w:cs="Arial"/>
                <w:sz w:val="20"/>
              </w:rPr>
            </w:pPr>
            <w:r w:rsidRPr="00B8284D">
              <w:rPr>
                <w:rFonts w:ascii="Arial" w:hAnsi="Arial" w:cs="Arial"/>
                <w:sz w:val="20"/>
              </w:rPr>
              <w:t>Art. 6 paragraph 1 (c) of the GDPR</w:t>
            </w:r>
            <w:r w:rsidRPr="00B8284D">
              <w:rPr>
                <w:rStyle w:val="Odwoanieprzypisudolnego"/>
                <w:rFonts w:ascii="Arial" w:hAnsi="Arial" w:cs="Arial"/>
                <w:sz w:val="20"/>
              </w:rPr>
              <w:footnoteReference w:id="1"/>
            </w:r>
            <w:r w:rsidRPr="00B8284D">
              <w:rPr>
                <w:rFonts w:ascii="Arial" w:hAnsi="Arial" w:cs="Arial"/>
                <w:sz w:val="20"/>
              </w:rPr>
              <w:t xml:space="preserve"> – processing is necessary for compliance with a legal obligation to which the controller is subject (Law on Higher Education and Science, the implementing regulations to the Act, as well as accounting and tax law provisions);</w:t>
            </w:r>
          </w:p>
          <w:p w14:paraId="5B49A7F9" w14:textId="77777777" w:rsidR="00B8284D" w:rsidRPr="00B8284D" w:rsidRDefault="00B8284D" w:rsidP="00B8284D">
            <w:pPr>
              <w:pStyle w:val="Akapitzlist"/>
              <w:numPr>
                <w:ilvl w:val="0"/>
                <w:numId w:val="15"/>
              </w:numPr>
              <w:spacing w:before="60"/>
              <w:ind w:left="458" w:hanging="357"/>
              <w:contextualSpacing/>
              <w:rPr>
                <w:rFonts w:ascii="Arial" w:hAnsi="Arial" w:cs="Arial"/>
                <w:sz w:val="20"/>
              </w:rPr>
            </w:pPr>
            <w:r w:rsidRPr="00B8284D">
              <w:rPr>
                <w:rFonts w:ascii="Arial" w:hAnsi="Arial" w:cs="Arial"/>
                <w:sz w:val="20"/>
              </w:rPr>
              <w:t>Art. 6 paragraph 1 (e) of the GDPR – processing is necessary for the performance of a task carried out in the public interest to the extent necessary for the development of science and economic innovation;</w:t>
            </w:r>
          </w:p>
          <w:p w14:paraId="33BDE52F" w14:textId="77777777" w:rsidR="00B8284D" w:rsidRPr="00B8284D" w:rsidRDefault="00B8284D" w:rsidP="00B8284D">
            <w:pPr>
              <w:pStyle w:val="Akapitzlist"/>
              <w:numPr>
                <w:ilvl w:val="0"/>
                <w:numId w:val="15"/>
              </w:numPr>
              <w:spacing w:before="60"/>
              <w:ind w:left="458" w:hanging="357"/>
              <w:contextualSpacing/>
              <w:rPr>
                <w:rFonts w:ascii="Arial" w:hAnsi="Arial" w:cs="Arial"/>
                <w:sz w:val="20"/>
              </w:rPr>
            </w:pPr>
            <w:r w:rsidRPr="00B8284D">
              <w:rPr>
                <w:rFonts w:ascii="Arial" w:hAnsi="Arial" w:cs="Arial"/>
                <w:sz w:val="20"/>
              </w:rPr>
              <w:t>Art. 6 paragraph 1 (f) of the GDPR – processing is necessary for the purposes of the legitimate interests pursued by the controller.</w:t>
            </w:r>
          </w:p>
          <w:p w14:paraId="170DFADE" w14:textId="77777777" w:rsidR="00B8284D" w:rsidRPr="00B8284D" w:rsidRDefault="00B8284D" w:rsidP="00B8284D">
            <w:pPr>
              <w:spacing w:before="60"/>
              <w:rPr>
                <w:rFonts w:ascii="Arial" w:hAnsi="Arial" w:cs="Arial"/>
                <w:sz w:val="20"/>
              </w:rPr>
            </w:pPr>
            <w:r w:rsidRPr="00B8284D">
              <w:rPr>
                <w:rFonts w:ascii="Arial" w:hAnsi="Arial" w:cs="Arial"/>
                <w:sz w:val="20"/>
              </w:rPr>
              <w:t>In addition, if applicable, the personal data indicated in the application may be processed on the basis of Art. 6 paragraph 1 (a) of the GDPR, i.e. on the basis of your consent to the processing.</w:t>
            </w:r>
          </w:p>
          <w:p w14:paraId="0E5DD25F" w14:textId="77777777" w:rsidR="00B8284D" w:rsidRPr="00B8284D" w:rsidRDefault="00B8284D" w:rsidP="00B8284D">
            <w:pPr>
              <w:spacing w:before="60"/>
              <w:rPr>
                <w:rFonts w:ascii="Arial" w:hAnsi="Arial" w:cs="Arial"/>
                <w:b/>
                <w:sz w:val="20"/>
              </w:rPr>
            </w:pPr>
            <w:r w:rsidRPr="00B8284D">
              <w:rPr>
                <w:rFonts w:ascii="Arial" w:hAnsi="Arial" w:cs="Arial"/>
                <w:b/>
                <w:sz w:val="20"/>
              </w:rPr>
              <w:t>Data retention period</w:t>
            </w:r>
          </w:p>
          <w:p w14:paraId="405C3112" w14:textId="77777777" w:rsidR="00B8284D" w:rsidRPr="00B8284D" w:rsidRDefault="00B8284D" w:rsidP="00B8284D">
            <w:pPr>
              <w:spacing w:before="60"/>
              <w:rPr>
                <w:rFonts w:ascii="Arial" w:hAnsi="Arial" w:cs="Arial"/>
                <w:sz w:val="20"/>
              </w:rPr>
            </w:pPr>
            <w:r w:rsidRPr="00B8284D">
              <w:rPr>
                <w:rFonts w:ascii="Arial" w:hAnsi="Arial" w:cs="Arial"/>
                <w:sz w:val="20"/>
              </w:rPr>
              <w:t>Your data will be processed for the period necessary to achieve the aforementioned objectives and to make the necessary settlements, and thereafter for the period required by the provisions on archiving, including the UW Clerical Instruction.</w:t>
            </w:r>
          </w:p>
          <w:p w14:paraId="2BD35FF9" w14:textId="77777777" w:rsidR="00B8284D" w:rsidRPr="00B8284D" w:rsidRDefault="00B8284D" w:rsidP="00B8284D">
            <w:pPr>
              <w:spacing w:before="60"/>
              <w:rPr>
                <w:rFonts w:ascii="Arial" w:hAnsi="Arial" w:cs="Arial"/>
                <w:b/>
                <w:sz w:val="20"/>
              </w:rPr>
            </w:pPr>
            <w:r w:rsidRPr="00B8284D">
              <w:rPr>
                <w:rFonts w:ascii="Arial" w:hAnsi="Arial" w:cs="Arial"/>
                <w:b/>
                <w:sz w:val="20"/>
              </w:rPr>
              <w:t>Data recipients</w:t>
            </w:r>
          </w:p>
          <w:p w14:paraId="6715A487" w14:textId="77777777" w:rsidR="00B8284D" w:rsidRPr="00B8284D" w:rsidRDefault="00B8284D" w:rsidP="00B8284D">
            <w:pPr>
              <w:spacing w:before="60"/>
              <w:rPr>
                <w:rFonts w:ascii="Arial" w:hAnsi="Arial" w:cs="Arial"/>
                <w:sz w:val="20"/>
              </w:rPr>
            </w:pPr>
            <w:r w:rsidRPr="00B8284D">
              <w:rPr>
                <w:rFonts w:ascii="Arial" w:hAnsi="Arial" w:cs="Arial"/>
                <w:sz w:val="20"/>
              </w:rPr>
              <w:t>Access to your personal data will be provided to authorized employees, associates or students of the University of Warsaw, who need to process your data in connection with the performance of official tasks related to the implementation and settlement of the grant under the call to which you have applied or project in which you will participate.</w:t>
            </w:r>
          </w:p>
          <w:p w14:paraId="4455BD6A" w14:textId="77777777" w:rsidR="00B8284D" w:rsidRPr="00B8284D" w:rsidRDefault="00B8284D" w:rsidP="00B8284D">
            <w:pPr>
              <w:spacing w:before="60"/>
              <w:rPr>
                <w:rFonts w:ascii="Arial" w:hAnsi="Arial" w:cs="Arial"/>
                <w:sz w:val="20"/>
              </w:rPr>
            </w:pPr>
            <w:r w:rsidRPr="00B8284D">
              <w:rPr>
                <w:rFonts w:ascii="Arial" w:hAnsi="Arial" w:cs="Arial"/>
                <w:sz w:val="20"/>
              </w:rPr>
              <w:t>Recipients of your personal data may also be entities to whom the controller subcontracts the performance of specific activities that require the processing of personal data. With these entities a contract for the entrustment of personal data processing will be signed to ensure an adequate level of protection of your personal data.</w:t>
            </w:r>
          </w:p>
          <w:p w14:paraId="28505457" w14:textId="77777777" w:rsidR="00B8284D" w:rsidRPr="00B8284D" w:rsidRDefault="00B8284D" w:rsidP="00B8284D">
            <w:pPr>
              <w:spacing w:before="60"/>
              <w:rPr>
                <w:rFonts w:ascii="Arial" w:hAnsi="Arial" w:cs="Arial"/>
                <w:sz w:val="20"/>
              </w:rPr>
            </w:pPr>
            <w:r w:rsidRPr="00B8284D">
              <w:rPr>
                <w:rFonts w:ascii="Arial" w:hAnsi="Arial" w:cs="Arial"/>
                <w:sz w:val="20"/>
              </w:rPr>
              <w:t>Your personal data will not be subject to automated decision-making, including profiling.</w:t>
            </w:r>
          </w:p>
          <w:p w14:paraId="2CC0565D" w14:textId="77777777" w:rsidR="00B8284D" w:rsidRPr="00B8284D" w:rsidRDefault="00B8284D" w:rsidP="00B8284D">
            <w:pPr>
              <w:spacing w:before="60"/>
              <w:rPr>
                <w:rFonts w:ascii="Arial" w:hAnsi="Arial" w:cs="Arial"/>
                <w:b/>
                <w:sz w:val="20"/>
              </w:rPr>
            </w:pPr>
            <w:r w:rsidRPr="00B8284D">
              <w:rPr>
                <w:rFonts w:ascii="Arial" w:hAnsi="Arial" w:cs="Arial"/>
                <w:b/>
                <w:sz w:val="20"/>
              </w:rPr>
              <w:t>Data transfer outside the European Economic Area (EEA)</w:t>
            </w:r>
          </w:p>
          <w:p w14:paraId="69BDEF92" w14:textId="77777777" w:rsidR="00B8284D" w:rsidRPr="00B8284D" w:rsidRDefault="00B8284D" w:rsidP="00B8284D">
            <w:pPr>
              <w:spacing w:before="60"/>
              <w:rPr>
                <w:rFonts w:ascii="Arial" w:hAnsi="Arial" w:cs="Arial"/>
                <w:sz w:val="20"/>
              </w:rPr>
            </w:pPr>
            <w:r w:rsidRPr="00B8284D">
              <w:rPr>
                <w:rFonts w:ascii="Arial" w:hAnsi="Arial" w:cs="Arial"/>
                <w:sz w:val="20"/>
              </w:rPr>
              <w:t>Your personal data may also be processed by our G-Suit provider for education, Google (with whom we have a data processing outsourcing agreement) in its data processing centres</w:t>
            </w:r>
            <w:r w:rsidRPr="00B8284D">
              <w:rPr>
                <w:rStyle w:val="Odwoanieprzypisudolnego"/>
                <w:rFonts w:ascii="Arial" w:hAnsi="Arial" w:cs="Arial"/>
                <w:sz w:val="20"/>
              </w:rPr>
              <w:footnoteReference w:id="2"/>
            </w:r>
            <w:r w:rsidRPr="00B8284D">
              <w:rPr>
                <w:rFonts w:ascii="Arial" w:hAnsi="Arial" w:cs="Arial"/>
                <w:sz w:val="20"/>
              </w:rPr>
              <w:t>.</w:t>
            </w:r>
          </w:p>
          <w:p w14:paraId="369CA050" w14:textId="77777777" w:rsidR="00B8284D" w:rsidRPr="00B8284D" w:rsidRDefault="00B8284D" w:rsidP="00B8284D">
            <w:pPr>
              <w:spacing w:before="60"/>
              <w:rPr>
                <w:rFonts w:ascii="Arial" w:hAnsi="Arial" w:cs="Arial"/>
                <w:b/>
                <w:sz w:val="20"/>
              </w:rPr>
            </w:pPr>
            <w:r w:rsidRPr="00B8284D">
              <w:rPr>
                <w:rFonts w:ascii="Arial" w:hAnsi="Arial" w:cs="Arial"/>
                <w:b/>
                <w:sz w:val="20"/>
              </w:rPr>
              <w:t>Rights of the data subject</w:t>
            </w:r>
          </w:p>
          <w:p w14:paraId="31BEE299" w14:textId="77777777" w:rsidR="00B8284D" w:rsidRPr="00B8284D" w:rsidRDefault="00B8284D" w:rsidP="00B8284D">
            <w:pPr>
              <w:spacing w:before="60"/>
              <w:rPr>
                <w:rFonts w:ascii="Arial" w:hAnsi="Arial" w:cs="Arial"/>
                <w:sz w:val="20"/>
              </w:rPr>
            </w:pPr>
            <w:r w:rsidRPr="00B8284D">
              <w:rPr>
                <w:rFonts w:ascii="Arial" w:hAnsi="Arial" w:cs="Arial"/>
                <w:sz w:val="20"/>
              </w:rPr>
              <w:t>We guarantee the exercise of all your rights under the terms of the GDPR, i.e. the right to:</w:t>
            </w:r>
          </w:p>
          <w:p w14:paraId="0307D0A4" w14:textId="77777777" w:rsidR="00B8284D" w:rsidRPr="00B8284D" w:rsidRDefault="00B8284D" w:rsidP="00B8284D">
            <w:pPr>
              <w:pStyle w:val="Akapitzlist"/>
              <w:numPr>
                <w:ilvl w:val="0"/>
                <w:numId w:val="16"/>
              </w:numPr>
              <w:spacing w:before="60"/>
              <w:ind w:left="458" w:hanging="357"/>
              <w:contextualSpacing/>
              <w:rPr>
                <w:rFonts w:ascii="Arial" w:hAnsi="Arial" w:cs="Arial"/>
                <w:sz w:val="20"/>
              </w:rPr>
            </w:pPr>
            <w:r w:rsidRPr="00B8284D">
              <w:rPr>
                <w:rFonts w:ascii="Arial" w:hAnsi="Arial" w:cs="Arial"/>
                <w:sz w:val="20"/>
              </w:rPr>
              <w:t>to access data and to receive copies of the actual data;</w:t>
            </w:r>
          </w:p>
          <w:p w14:paraId="5DDBDAE0" w14:textId="77777777" w:rsidR="00B8284D" w:rsidRPr="00B8284D" w:rsidRDefault="00B8284D" w:rsidP="00B8284D">
            <w:pPr>
              <w:pStyle w:val="Akapitzlist"/>
              <w:numPr>
                <w:ilvl w:val="0"/>
                <w:numId w:val="16"/>
              </w:numPr>
              <w:spacing w:before="60"/>
              <w:ind w:left="458" w:hanging="357"/>
              <w:contextualSpacing/>
              <w:rPr>
                <w:rFonts w:ascii="Arial" w:hAnsi="Arial" w:cs="Arial"/>
                <w:sz w:val="20"/>
              </w:rPr>
            </w:pPr>
            <w:r w:rsidRPr="00B8284D">
              <w:rPr>
                <w:rFonts w:ascii="Arial" w:hAnsi="Arial" w:cs="Arial"/>
                <w:sz w:val="20"/>
              </w:rPr>
              <w:t>to correct (rectify) your personal data;</w:t>
            </w:r>
          </w:p>
          <w:p w14:paraId="56689F2A" w14:textId="77777777" w:rsidR="00B8284D" w:rsidRPr="00B8284D" w:rsidRDefault="00B8284D" w:rsidP="00B8284D">
            <w:pPr>
              <w:pStyle w:val="Akapitzlist"/>
              <w:numPr>
                <w:ilvl w:val="0"/>
                <w:numId w:val="16"/>
              </w:numPr>
              <w:spacing w:before="60"/>
              <w:ind w:left="458" w:hanging="357"/>
              <w:contextualSpacing/>
              <w:rPr>
                <w:rFonts w:ascii="Arial" w:hAnsi="Arial" w:cs="Arial"/>
                <w:sz w:val="20"/>
              </w:rPr>
            </w:pPr>
            <w:r w:rsidRPr="00B8284D">
              <w:rPr>
                <w:rFonts w:ascii="Arial" w:hAnsi="Arial" w:cs="Arial"/>
                <w:sz w:val="20"/>
              </w:rPr>
              <w:t>to restrict processing of personal data;</w:t>
            </w:r>
          </w:p>
          <w:p w14:paraId="06AEEC4C" w14:textId="77777777" w:rsidR="00B8284D" w:rsidRPr="00B8284D" w:rsidRDefault="00B8284D" w:rsidP="00B8284D">
            <w:pPr>
              <w:pStyle w:val="Akapitzlist"/>
              <w:numPr>
                <w:ilvl w:val="0"/>
                <w:numId w:val="16"/>
              </w:numPr>
              <w:spacing w:before="60"/>
              <w:ind w:left="458" w:hanging="357"/>
              <w:contextualSpacing/>
              <w:rPr>
                <w:rFonts w:ascii="Arial" w:hAnsi="Arial" w:cs="Arial"/>
                <w:sz w:val="20"/>
              </w:rPr>
            </w:pPr>
            <w:r w:rsidRPr="00B8284D">
              <w:rPr>
                <w:rFonts w:ascii="Arial" w:hAnsi="Arial" w:cs="Arial"/>
                <w:sz w:val="20"/>
              </w:rPr>
              <w:t>to remove personal data (subject to provisions of Art. 17 paragraph 3 of the GDPR);</w:t>
            </w:r>
          </w:p>
          <w:p w14:paraId="7FABD182" w14:textId="77777777" w:rsidR="00B8284D" w:rsidRPr="00B8284D" w:rsidRDefault="00B8284D" w:rsidP="00B8284D">
            <w:pPr>
              <w:pStyle w:val="Akapitzlist"/>
              <w:numPr>
                <w:ilvl w:val="0"/>
                <w:numId w:val="16"/>
              </w:numPr>
              <w:spacing w:before="60"/>
              <w:ind w:left="458" w:hanging="357"/>
              <w:contextualSpacing/>
              <w:rPr>
                <w:rFonts w:ascii="Arial" w:hAnsi="Arial" w:cs="Arial"/>
                <w:sz w:val="20"/>
              </w:rPr>
            </w:pPr>
            <w:r w:rsidRPr="00B8284D">
              <w:rPr>
                <w:rFonts w:ascii="Arial" w:hAnsi="Arial" w:cs="Arial"/>
                <w:sz w:val="20"/>
              </w:rPr>
              <w:t>withdraw consent to the processing of data, if it has been given;</w:t>
            </w:r>
          </w:p>
          <w:p w14:paraId="7D916760" w14:textId="77777777" w:rsidR="00B8284D" w:rsidRPr="00B8284D" w:rsidRDefault="00B8284D" w:rsidP="00B8284D">
            <w:pPr>
              <w:pStyle w:val="Akapitzlist"/>
              <w:numPr>
                <w:ilvl w:val="0"/>
                <w:numId w:val="16"/>
              </w:numPr>
              <w:spacing w:before="60"/>
              <w:ind w:left="458" w:hanging="357"/>
              <w:contextualSpacing/>
              <w:rPr>
                <w:rFonts w:ascii="Arial" w:hAnsi="Arial" w:cs="Arial"/>
                <w:sz w:val="20"/>
              </w:rPr>
            </w:pPr>
            <w:r w:rsidRPr="00B8284D">
              <w:rPr>
                <w:rFonts w:ascii="Arial" w:hAnsi="Arial" w:cs="Arial"/>
                <w:sz w:val="20"/>
              </w:rPr>
              <w:t>to file a claim with the President of the Personal Data Protection Office, if you believe data processing violates law.</w:t>
            </w:r>
          </w:p>
          <w:p w14:paraId="4E37D785" w14:textId="77777777" w:rsidR="00B8284D" w:rsidRPr="00B8284D" w:rsidRDefault="00B8284D" w:rsidP="00B8284D">
            <w:pPr>
              <w:spacing w:before="60"/>
              <w:rPr>
                <w:rFonts w:ascii="Arial" w:hAnsi="Arial" w:cs="Arial"/>
                <w:sz w:val="20"/>
              </w:rPr>
            </w:pPr>
            <w:r w:rsidRPr="00B8284D">
              <w:rPr>
                <w:rFonts w:ascii="Arial" w:hAnsi="Arial" w:cs="Arial"/>
                <w:sz w:val="20"/>
              </w:rPr>
              <w:t>You may withdraw your consent given under Art. 6 paragraph 1 (a) of the GDPR at any time by sending a relevant notification to the same e-mail address as your application. Your withdrawal of consent does not affect the lawfulness of processing that was carried out on the basis of your consent before its withdrawal.</w:t>
            </w:r>
          </w:p>
          <w:p w14:paraId="4F53D6B7" w14:textId="77777777" w:rsidR="00B8284D" w:rsidRPr="00B8284D" w:rsidRDefault="00B8284D" w:rsidP="00B8284D">
            <w:pPr>
              <w:spacing w:before="60"/>
              <w:rPr>
                <w:rFonts w:ascii="Arial" w:hAnsi="Arial" w:cs="Arial"/>
                <w:b/>
                <w:sz w:val="20"/>
              </w:rPr>
            </w:pPr>
            <w:r w:rsidRPr="00B8284D">
              <w:rPr>
                <w:rFonts w:ascii="Arial" w:hAnsi="Arial" w:cs="Arial"/>
                <w:b/>
                <w:sz w:val="20"/>
              </w:rPr>
              <w:t>Information on the requirement to provide data</w:t>
            </w:r>
          </w:p>
          <w:p w14:paraId="1FDDED3D" w14:textId="5E611CAB" w:rsidR="00B8284D" w:rsidRPr="00B8284D" w:rsidRDefault="00B8284D" w:rsidP="00B8284D">
            <w:pPr>
              <w:rPr>
                <w:rFonts w:ascii="Arial" w:hAnsi="Arial" w:cs="Arial"/>
                <w:b/>
                <w:sz w:val="20"/>
              </w:rPr>
            </w:pPr>
            <w:r w:rsidRPr="00B8284D">
              <w:rPr>
                <w:rFonts w:ascii="Arial" w:hAnsi="Arial" w:cs="Arial"/>
                <w:sz w:val="20"/>
              </w:rPr>
              <w:t xml:space="preserve">Providing the data indicated in the form is necessary in order to achieve the intended purpose, failing to provide the data will result in the inability to consider the application under the call to which </w:t>
            </w:r>
            <w:r w:rsidRPr="00B8284D">
              <w:rPr>
                <w:rFonts w:ascii="Arial" w:hAnsi="Arial" w:cs="Arial"/>
                <w:sz w:val="20"/>
              </w:rPr>
              <w:lastRenderedPageBreak/>
              <w:t>you have applied or project in which you will participate. Providing personal data processed on the basis of the consent is voluntary.</w:t>
            </w:r>
          </w:p>
        </w:tc>
      </w:tr>
      <w:tr w:rsidR="00B8284D" w:rsidRPr="00EF30D2" w14:paraId="53CE024E" w14:textId="77777777" w:rsidTr="00B8284D">
        <w:tc>
          <w:tcPr>
            <w:tcW w:w="5000" w:type="pct"/>
            <w:tcBorders>
              <w:top w:val="dotted" w:sz="8" w:space="0" w:color="000000"/>
            </w:tcBorders>
            <w:shd w:val="clear" w:color="auto" w:fill="E7E6E6"/>
            <w:tcMar>
              <w:top w:w="100" w:type="dxa"/>
              <w:left w:w="100" w:type="dxa"/>
              <w:bottom w:w="100" w:type="dxa"/>
              <w:right w:w="100" w:type="dxa"/>
            </w:tcMar>
          </w:tcPr>
          <w:p w14:paraId="647ABDBE" w14:textId="77777777" w:rsidR="00B8284D" w:rsidRPr="00EF30D2" w:rsidRDefault="00B8284D" w:rsidP="00B8284D">
            <w:pPr>
              <w:pStyle w:val="P68B1DB1-Normalny2"/>
              <w:widowControl w:val="0"/>
              <w:pBdr>
                <w:top w:val="nil"/>
                <w:left w:val="nil"/>
                <w:bottom w:val="nil"/>
                <w:right w:val="nil"/>
                <w:between w:val="nil"/>
              </w:pBdr>
              <w:rPr>
                <w:rFonts w:ascii="Arial" w:hAnsi="Arial" w:cs="Arial"/>
                <w:sz w:val="20"/>
              </w:rPr>
            </w:pPr>
            <w:r w:rsidRPr="00EF30D2">
              <w:rPr>
                <w:rFonts w:ascii="Arial" w:hAnsi="Arial" w:cs="Arial"/>
                <w:sz w:val="20"/>
              </w:rPr>
              <w:lastRenderedPageBreak/>
              <w:t>I declare that I have read the above "Information on the processing of personal data at the University of Warsaw".</w:t>
            </w:r>
          </w:p>
        </w:tc>
      </w:tr>
      <w:tr w:rsidR="00B8284D" w:rsidRPr="00EF30D2" w14:paraId="7C0C08FD" w14:textId="77777777" w:rsidTr="00B8284D">
        <w:tc>
          <w:tcPr>
            <w:tcW w:w="5000" w:type="pct"/>
            <w:tcBorders>
              <w:top w:val="dotted" w:sz="8" w:space="0" w:color="000000"/>
            </w:tcBorders>
            <w:shd w:val="clear" w:color="auto" w:fill="auto"/>
            <w:tcMar>
              <w:top w:w="100" w:type="dxa"/>
              <w:left w:w="100" w:type="dxa"/>
              <w:bottom w:w="100" w:type="dxa"/>
              <w:right w:w="100" w:type="dxa"/>
            </w:tcMar>
          </w:tcPr>
          <w:p w14:paraId="213B53D6" w14:textId="77777777" w:rsidR="00B8284D" w:rsidRPr="00EF30D2" w:rsidRDefault="00B8284D" w:rsidP="00B8284D">
            <w:pPr>
              <w:pStyle w:val="P68B1DB1-Normalny2"/>
              <w:widowControl w:val="0"/>
              <w:pBdr>
                <w:top w:val="nil"/>
                <w:left w:val="nil"/>
                <w:bottom w:val="nil"/>
                <w:right w:val="nil"/>
                <w:between w:val="nil"/>
              </w:pBdr>
              <w:rPr>
                <w:rFonts w:ascii="Arial" w:hAnsi="Arial" w:cs="Arial"/>
                <w:sz w:val="20"/>
              </w:rPr>
            </w:pPr>
            <w:sdt>
              <w:sdtPr>
                <w:rPr>
                  <w:rFonts w:ascii="Arial" w:hAnsi="Arial" w:cs="Arial"/>
                  <w:sz w:val="20"/>
                </w:rPr>
                <w:tag w:val="goog_rdk_7"/>
                <w:id w:val="-848716463"/>
              </w:sdtPr>
              <w:sdtContent>
                <w:r w:rsidRPr="00EF30D2">
                  <w:rPr>
                    <w:rFonts w:ascii="Segoe UI Symbol" w:eastAsia="Arial Unicode MS" w:hAnsi="Segoe UI Symbol" w:cs="Segoe UI Symbol"/>
                    <w:sz w:val="20"/>
                  </w:rPr>
                  <w:t>❏</w:t>
                </w:r>
              </w:sdtContent>
            </w:sdt>
            <w:r w:rsidRPr="00EF30D2">
              <w:rPr>
                <w:rFonts w:ascii="Arial" w:hAnsi="Arial" w:cs="Arial"/>
                <w:sz w:val="20"/>
              </w:rPr>
              <w:t xml:space="preserve"> yes</w:t>
            </w:r>
          </w:p>
        </w:tc>
      </w:tr>
    </w:tbl>
    <w:p w14:paraId="74C1C05A" w14:textId="77777777" w:rsidR="00F631ED" w:rsidRPr="00EF30D2" w:rsidRDefault="00F631ED" w:rsidP="00EF30D2">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p>
    <w:p w14:paraId="47FD3302" w14:textId="77777777" w:rsidR="00F631ED" w:rsidRPr="00EF30D2" w:rsidRDefault="00263B19" w:rsidP="00EF30D2">
      <w:pPr>
        <w:pStyle w:val="P68B1DB1-Normalny13"/>
        <w:keepNext/>
        <w:keepLines/>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EF30D2">
        <w:rPr>
          <w:rFonts w:ascii="Arial" w:hAnsi="Arial" w:cs="Arial"/>
          <w:sz w:val="20"/>
        </w:rPr>
        <w:t xml:space="preserve">Approvals </w:t>
      </w:r>
    </w:p>
    <w:tbl>
      <w:tblPr>
        <w:tblStyle w:val="af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57" w:type="dxa"/>
          <w:bottom w:w="57" w:type="dxa"/>
        </w:tblCellMar>
        <w:tblLook w:val="0400" w:firstRow="0" w:lastRow="0" w:firstColumn="0" w:lastColumn="0" w:noHBand="0" w:noVBand="1"/>
      </w:tblPr>
      <w:tblGrid>
        <w:gridCol w:w="4248"/>
        <w:gridCol w:w="4814"/>
      </w:tblGrid>
      <w:tr w:rsidR="00F631ED" w:rsidRPr="00EF30D2" w14:paraId="4A322B38" w14:textId="77777777" w:rsidTr="00437000">
        <w:tc>
          <w:tcPr>
            <w:tcW w:w="4248" w:type="dxa"/>
            <w:tcBorders>
              <w:top w:val="single"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579AA65F" w14:textId="3A23A379" w:rsidR="00F631ED" w:rsidRPr="00EF30D2" w:rsidRDefault="00263B19" w:rsidP="00EF30D2">
            <w:pPr>
              <w:pStyle w:val="P68B1DB1-Normalny2"/>
              <w:tabs>
                <w:tab w:val="left" w:pos="708"/>
                <w:tab w:val="left" w:pos="1416"/>
                <w:tab w:val="left" w:pos="2124"/>
                <w:tab w:val="left" w:pos="2832"/>
                <w:tab w:val="left" w:pos="3540"/>
              </w:tabs>
              <w:jc w:val="center"/>
              <w:rPr>
                <w:rFonts w:ascii="Arial" w:hAnsi="Arial" w:cs="Arial"/>
                <w:sz w:val="20"/>
              </w:rPr>
            </w:pPr>
            <w:r w:rsidRPr="00EF30D2">
              <w:rPr>
                <w:rFonts w:ascii="Arial" w:hAnsi="Arial" w:cs="Arial"/>
                <w:sz w:val="20"/>
              </w:rPr>
              <w:t xml:space="preserve">date and signature of the </w:t>
            </w:r>
            <w:r w:rsidR="00865E62" w:rsidRPr="00EF30D2">
              <w:rPr>
                <w:rFonts w:ascii="Arial" w:hAnsi="Arial" w:cs="Arial"/>
                <w:sz w:val="20"/>
              </w:rPr>
              <w:t>A</w:t>
            </w:r>
            <w:r w:rsidRPr="00EF30D2">
              <w:rPr>
                <w:rFonts w:ascii="Arial" w:hAnsi="Arial" w:cs="Arial"/>
                <w:sz w:val="20"/>
              </w:rPr>
              <w:t>pplicant*</w:t>
            </w:r>
          </w:p>
        </w:tc>
        <w:tc>
          <w:tcPr>
            <w:tcW w:w="4814" w:type="dxa"/>
            <w:tcBorders>
              <w:top w:val="single" w:sz="4" w:space="0" w:color="000000"/>
              <w:left w:val="single" w:sz="4" w:space="0" w:color="000000"/>
              <w:bottom w:val="dotted" w:sz="4" w:space="0" w:color="000000"/>
              <w:right w:val="single" w:sz="4" w:space="0" w:color="000000"/>
            </w:tcBorders>
            <w:shd w:val="clear" w:color="auto" w:fill="E7E6E6"/>
            <w:tcMar>
              <w:top w:w="80" w:type="dxa"/>
              <w:left w:w="80" w:type="dxa"/>
              <w:bottom w:w="80" w:type="dxa"/>
              <w:right w:w="80" w:type="dxa"/>
            </w:tcMar>
          </w:tcPr>
          <w:p w14:paraId="62ED71C3" w14:textId="77777777" w:rsidR="00F631ED" w:rsidRPr="00EF30D2" w:rsidRDefault="00263B19" w:rsidP="00EF30D2">
            <w:pPr>
              <w:pStyle w:val="P68B1DB1-Normalny2"/>
              <w:tabs>
                <w:tab w:val="left" w:pos="708"/>
                <w:tab w:val="left" w:pos="1416"/>
                <w:tab w:val="left" w:pos="2124"/>
                <w:tab w:val="left" w:pos="2832"/>
                <w:tab w:val="left" w:pos="3540"/>
                <w:tab w:val="left" w:pos="4248"/>
              </w:tabs>
              <w:jc w:val="center"/>
              <w:rPr>
                <w:rFonts w:ascii="Arial" w:hAnsi="Arial" w:cs="Arial"/>
                <w:sz w:val="20"/>
              </w:rPr>
            </w:pPr>
            <w:r w:rsidRPr="00EF30D2">
              <w:rPr>
                <w:rFonts w:ascii="Arial" w:hAnsi="Arial" w:cs="Arial"/>
                <w:sz w:val="20"/>
              </w:rPr>
              <w:t>date and signature of the Dean or the Head of the unit at UW *</w:t>
            </w:r>
          </w:p>
        </w:tc>
      </w:tr>
      <w:tr w:rsidR="00F631ED" w:rsidRPr="00EF30D2" w14:paraId="323A093A" w14:textId="77777777" w:rsidTr="00437000">
        <w:tc>
          <w:tcPr>
            <w:tcW w:w="4248" w:type="dxa"/>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5F1B3" w14:textId="77777777" w:rsidR="00F631ED" w:rsidRDefault="00F631ED" w:rsidP="00EF30D2">
            <w:pPr>
              <w:rPr>
                <w:rFonts w:ascii="Arial" w:hAnsi="Arial" w:cs="Arial"/>
                <w:sz w:val="20"/>
              </w:rPr>
            </w:pPr>
          </w:p>
          <w:p w14:paraId="31BA2DB9" w14:textId="77777777" w:rsidR="00437000" w:rsidRDefault="00437000" w:rsidP="00EF30D2">
            <w:pPr>
              <w:rPr>
                <w:rFonts w:ascii="Arial" w:hAnsi="Arial" w:cs="Arial"/>
                <w:sz w:val="20"/>
              </w:rPr>
            </w:pPr>
          </w:p>
          <w:p w14:paraId="0D807701" w14:textId="77777777" w:rsidR="00437000" w:rsidRDefault="00437000" w:rsidP="00EF30D2">
            <w:pPr>
              <w:rPr>
                <w:rFonts w:ascii="Arial" w:hAnsi="Arial" w:cs="Arial"/>
                <w:sz w:val="20"/>
              </w:rPr>
            </w:pPr>
          </w:p>
          <w:p w14:paraId="12110A6B" w14:textId="77777777" w:rsidR="00437000" w:rsidRDefault="00437000" w:rsidP="00EF30D2">
            <w:pPr>
              <w:rPr>
                <w:rFonts w:ascii="Arial" w:hAnsi="Arial" w:cs="Arial"/>
                <w:sz w:val="20"/>
              </w:rPr>
            </w:pPr>
          </w:p>
          <w:p w14:paraId="01B0D3F9" w14:textId="146216CA" w:rsidR="00437000" w:rsidRPr="00EF30D2" w:rsidRDefault="00437000" w:rsidP="00EF30D2">
            <w:pPr>
              <w:rPr>
                <w:rFonts w:ascii="Arial" w:hAnsi="Arial" w:cs="Arial"/>
                <w:sz w:val="20"/>
              </w:rPr>
            </w:pPr>
          </w:p>
        </w:tc>
        <w:tc>
          <w:tcPr>
            <w:tcW w:w="4814" w:type="dxa"/>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4C112" w14:textId="77777777" w:rsidR="00F631ED" w:rsidRDefault="00F631ED" w:rsidP="00EF30D2">
            <w:pPr>
              <w:rPr>
                <w:rFonts w:ascii="Arial" w:hAnsi="Arial" w:cs="Arial"/>
                <w:sz w:val="20"/>
              </w:rPr>
            </w:pPr>
          </w:p>
          <w:p w14:paraId="5EFBEFB0" w14:textId="77777777" w:rsidR="00437000" w:rsidRDefault="00437000" w:rsidP="00EF30D2">
            <w:pPr>
              <w:rPr>
                <w:rFonts w:ascii="Arial" w:hAnsi="Arial" w:cs="Arial"/>
                <w:sz w:val="20"/>
              </w:rPr>
            </w:pPr>
          </w:p>
          <w:p w14:paraId="32C835EF" w14:textId="77777777" w:rsidR="00437000" w:rsidRDefault="00437000" w:rsidP="00EF30D2">
            <w:pPr>
              <w:rPr>
                <w:rFonts w:ascii="Arial" w:hAnsi="Arial" w:cs="Arial"/>
                <w:sz w:val="20"/>
              </w:rPr>
            </w:pPr>
          </w:p>
          <w:p w14:paraId="6ED2DC63" w14:textId="77777777" w:rsidR="00437000" w:rsidRDefault="00437000" w:rsidP="00EF30D2">
            <w:pPr>
              <w:rPr>
                <w:rFonts w:ascii="Arial" w:hAnsi="Arial" w:cs="Arial"/>
                <w:sz w:val="20"/>
              </w:rPr>
            </w:pPr>
          </w:p>
          <w:p w14:paraId="77C095A6" w14:textId="45C9EE96" w:rsidR="00437000" w:rsidRPr="00EF30D2" w:rsidRDefault="00437000" w:rsidP="00EF30D2">
            <w:pPr>
              <w:rPr>
                <w:rFonts w:ascii="Arial" w:hAnsi="Arial" w:cs="Arial"/>
                <w:sz w:val="20"/>
              </w:rPr>
            </w:pPr>
          </w:p>
        </w:tc>
      </w:tr>
      <w:tr w:rsidR="00F631ED" w:rsidRPr="00EF30D2" w14:paraId="35A85CC7" w14:textId="77777777" w:rsidTr="00437000">
        <w:tc>
          <w:tcPr>
            <w:tcW w:w="9062" w:type="dxa"/>
            <w:gridSpan w:val="2"/>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7780D3A7" w14:textId="77777777" w:rsidR="00F631ED" w:rsidRPr="00437000" w:rsidRDefault="00263B19" w:rsidP="00EF30D2">
            <w:pPr>
              <w:pStyle w:val="P68B1DB1-Normalny16"/>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rPr>
            </w:pPr>
            <w:r w:rsidRPr="00437000">
              <w:rPr>
                <w:rFonts w:ascii="Arial" w:hAnsi="Arial" w:cs="Arial"/>
              </w:rPr>
              <w:t>The following methods of signing this document are accepted:</w:t>
            </w:r>
          </w:p>
          <w:p w14:paraId="2444A8DA" w14:textId="77777777" w:rsidR="00F631ED" w:rsidRPr="00437000" w:rsidRDefault="00263B19" w:rsidP="00EF30D2">
            <w:pPr>
              <w:pStyle w:val="P68B1DB1-Normalny16"/>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rPr>
            </w:pPr>
            <w:r w:rsidRPr="00437000">
              <w:rPr>
                <w:rFonts w:ascii="Arial" w:hAnsi="Arial" w:cs="Arial"/>
              </w:rPr>
              <w:t>1. traditional signature - a scan of a legible handwritten signature, stamped if possible, or</w:t>
            </w:r>
          </w:p>
          <w:p w14:paraId="790E7E58" w14:textId="77777777" w:rsidR="00F631ED" w:rsidRPr="00437000" w:rsidRDefault="00263B19" w:rsidP="00EF30D2">
            <w:pPr>
              <w:pStyle w:val="P68B1DB1-Normalny16"/>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rPr>
            </w:pPr>
            <w:r w:rsidRPr="00437000">
              <w:rPr>
                <w:rFonts w:ascii="Arial" w:hAnsi="Arial" w:cs="Arial"/>
              </w:rPr>
              <w:t>2. an electronic qualified signature</w:t>
            </w:r>
          </w:p>
          <w:p w14:paraId="3C11FD4A" w14:textId="77777777" w:rsidR="00F631ED" w:rsidRPr="00437000" w:rsidRDefault="00263B19" w:rsidP="00EF30D2">
            <w:pPr>
              <w:pStyle w:val="P68B1DB1-Normalny16"/>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rPr>
            </w:pPr>
            <w:r w:rsidRPr="00437000">
              <w:rPr>
                <w:rFonts w:ascii="Arial" w:hAnsi="Arial" w:cs="Arial"/>
              </w:rPr>
              <w:t>- where the use of both of the above-mentioned methods is allowed only if it is possible to verify the electronic signature by reading its parameters and properties.</w:t>
            </w:r>
          </w:p>
          <w:p w14:paraId="192EDB86" w14:textId="77777777" w:rsidR="00F631ED" w:rsidRPr="00437000" w:rsidRDefault="00263B19" w:rsidP="00EF30D2">
            <w:pPr>
              <w:pStyle w:val="P68B1DB1-Normalny16"/>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rPr>
            </w:pPr>
            <w:r w:rsidRPr="00437000">
              <w:rPr>
                <w:rFonts w:ascii="Arial" w:hAnsi="Arial" w:cs="Arial"/>
              </w:rPr>
              <w:t>It is allowed to apply the provisions of Art. 4 para. 2 of Ordinance No. 279 of the Rector of the University of Warsaw of 10.12.2020 are applicable, provided that the confirmation submitted by University email (referred to in the above Ordinance) clearly defines the subject of the confirmation.</w:t>
            </w:r>
          </w:p>
        </w:tc>
      </w:tr>
    </w:tbl>
    <w:p w14:paraId="1F2365FA" w14:textId="77777777" w:rsidR="00F631ED" w:rsidRPr="00EF30D2" w:rsidRDefault="00F631ED" w:rsidP="001449DF">
      <w:pPr>
        <w:keepNext/>
        <w:keepLines/>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40"/>
        <w:ind w:firstLine="6"/>
        <w:rPr>
          <w:rFonts w:ascii="Arial" w:eastAsia="Helvetica Neue" w:hAnsi="Arial" w:cs="Arial"/>
        </w:rPr>
      </w:pPr>
      <w:bookmarkStart w:id="0" w:name="_GoBack"/>
      <w:bookmarkEnd w:id="0"/>
    </w:p>
    <w:sectPr w:rsidR="00F631ED" w:rsidRPr="00EF30D2">
      <w:headerReference w:type="default" r:id="rId10"/>
      <w:footerReference w:type="default" r:id="rId11"/>
      <w:pgSz w:w="11900" w:h="16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49F9A" w14:textId="77777777" w:rsidR="006E0220" w:rsidRDefault="006E0220">
      <w:r>
        <w:separator/>
      </w:r>
    </w:p>
  </w:endnote>
  <w:endnote w:type="continuationSeparator" w:id="0">
    <w:p w14:paraId="4E3BC1BA" w14:textId="77777777" w:rsidR="006E0220" w:rsidRDefault="006E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default"/>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7486A" w14:textId="77777777" w:rsidR="00F631ED" w:rsidRDefault="00F631ED">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325BF" w14:textId="77777777" w:rsidR="006E0220" w:rsidRDefault="006E0220">
      <w:r>
        <w:separator/>
      </w:r>
    </w:p>
  </w:footnote>
  <w:footnote w:type="continuationSeparator" w:id="0">
    <w:p w14:paraId="0F3809E4" w14:textId="77777777" w:rsidR="006E0220" w:rsidRDefault="006E0220">
      <w:r>
        <w:continuationSeparator/>
      </w:r>
    </w:p>
  </w:footnote>
  <w:footnote w:id="1">
    <w:p w14:paraId="4E95C56E" w14:textId="77777777" w:rsidR="00B8284D" w:rsidRPr="00C83D62" w:rsidRDefault="00B8284D">
      <w:pPr>
        <w:pStyle w:val="Tekstprzypisudolnego"/>
        <w:rPr>
          <w:lang w:val="en-GB"/>
        </w:rPr>
      </w:pPr>
      <w:r w:rsidRPr="00C83D62">
        <w:rPr>
          <w:rStyle w:val="Odwoanieprzypisudolnego"/>
          <w:sz w:val="18"/>
          <w:lang w:val="en-GB"/>
        </w:rPr>
        <w:footnoteRef/>
      </w:r>
      <w:r w:rsidRPr="00C83D62">
        <w:rPr>
          <w:sz w:val="18"/>
          <w:lang w:val="en-GB"/>
        </w:rPr>
        <w:t xml:space="preserve"> </w:t>
      </w:r>
      <w:r w:rsidRPr="00E83DC3">
        <w:rPr>
          <w:sz w:val="18"/>
          <w:lang w:val="en-GB"/>
        </w:rPr>
        <w:t>Regulation (EU) 2016/679 of the European Parliament and the Council of 27 April 2016 on the protection of natural persons with regard to the processing of personal data and on the free movement of such data, and repealing Directive 95/46/EC (General Data Protection Regulation) [Official Journal of the European Union L 119 of 04.05.2016] — hereinafter as the GDPR</w:t>
      </w:r>
      <w:r w:rsidRPr="00C83D62">
        <w:rPr>
          <w:sz w:val="18"/>
          <w:lang w:val="en-GB"/>
        </w:rPr>
        <w:t>.</w:t>
      </w:r>
    </w:p>
  </w:footnote>
  <w:footnote w:id="2">
    <w:p w14:paraId="62C3E9B8" w14:textId="77777777" w:rsidR="00B8284D" w:rsidRPr="00C83D62" w:rsidRDefault="00B8284D">
      <w:pPr>
        <w:pStyle w:val="Tekstprzypisudolnego"/>
        <w:rPr>
          <w:sz w:val="18"/>
          <w:szCs w:val="18"/>
          <w:lang w:val="en-GB"/>
        </w:rPr>
      </w:pPr>
      <w:r w:rsidRPr="00C83D62">
        <w:rPr>
          <w:rStyle w:val="Odwoanieprzypisudolnego"/>
          <w:sz w:val="18"/>
          <w:szCs w:val="18"/>
          <w:lang w:val="en-GB"/>
        </w:rPr>
        <w:footnoteRef/>
      </w:r>
      <w:r w:rsidRPr="00C83D62">
        <w:rPr>
          <w:sz w:val="18"/>
          <w:szCs w:val="18"/>
          <w:lang w:val="en-GB"/>
        </w:rPr>
        <w:t xml:space="preserve"> </w:t>
      </w:r>
      <w:hyperlink r:id="rId1" w:history="1">
        <w:r w:rsidRPr="00C83D62">
          <w:rPr>
            <w:rStyle w:val="Hipercze"/>
            <w:sz w:val="18"/>
            <w:szCs w:val="18"/>
            <w:lang w:val="en-GB"/>
          </w:rPr>
          <w:t>https://www.google.com/about/datacenters/inside/locations/index.html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57088" w14:textId="77777777" w:rsidR="00F631ED" w:rsidRDefault="00F631ED">
    <w:pPr>
      <w:pBdr>
        <w:top w:val="nil"/>
        <w:left w:val="nil"/>
        <w:bottom w:val="nil"/>
        <w:right w:val="nil"/>
        <w:between w:val="nil"/>
      </w:pBdr>
      <w:tabs>
        <w:tab w:val="right" w:pos="9020"/>
      </w:tabs>
      <w:rPr>
        <w:rFonts w:ascii="Helvetica Neue" w:eastAsia="Helvetica Neue" w:hAnsi="Helvetica Neue" w:cs="Helvetica Neu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4750"/>
    <w:multiLevelType w:val="multilevel"/>
    <w:tmpl w:val="1D54A65A"/>
    <w:lvl w:ilvl="0">
      <w:start w:val="1"/>
      <w:numFmt w:val="decimal"/>
      <w:lvlText w:val="%1)"/>
      <w:lvlJc w:val="left"/>
      <w:pPr>
        <w:ind w:left="1457" w:hanging="360"/>
      </w:pPr>
    </w:lvl>
    <w:lvl w:ilvl="1">
      <w:start w:val="1"/>
      <w:numFmt w:val="lowerLetter"/>
      <w:lvlText w:val="%2."/>
      <w:lvlJc w:val="left"/>
      <w:pPr>
        <w:ind w:left="2177" w:hanging="360"/>
      </w:pPr>
    </w:lvl>
    <w:lvl w:ilvl="2">
      <w:start w:val="1"/>
      <w:numFmt w:val="lowerRoman"/>
      <w:lvlText w:val="%3."/>
      <w:lvlJc w:val="right"/>
      <w:pPr>
        <w:ind w:left="2897" w:hanging="180"/>
      </w:pPr>
    </w:lvl>
    <w:lvl w:ilvl="3">
      <w:start w:val="1"/>
      <w:numFmt w:val="decimal"/>
      <w:lvlText w:val="%4."/>
      <w:lvlJc w:val="left"/>
      <w:pPr>
        <w:ind w:left="3617" w:hanging="360"/>
      </w:pPr>
    </w:lvl>
    <w:lvl w:ilvl="4">
      <w:start w:val="1"/>
      <w:numFmt w:val="lowerLetter"/>
      <w:lvlText w:val="%5."/>
      <w:lvlJc w:val="left"/>
      <w:pPr>
        <w:ind w:left="4337" w:hanging="360"/>
      </w:pPr>
    </w:lvl>
    <w:lvl w:ilvl="5">
      <w:start w:val="1"/>
      <w:numFmt w:val="lowerRoman"/>
      <w:lvlText w:val="%6."/>
      <w:lvlJc w:val="right"/>
      <w:pPr>
        <w:ind w:left="5057" w:hanging="180"/>
      </w:pPr>
    </w:lvl>
    <w:lvl w:ilvl="6">
      <w:start w:val="1"/>
      <w:numFmt w:val="decimal"/>
      <w:lvlText w:val="%7."/>
      <w:lvlJc w:val="left"/>
      <w:pPr>
        <w:ind w:left="5777" w:hanging="360"/>
      </w:pPr>
    </w:lvl>
    <w:lvl w:ilvl="7">
      <w:start w:val="1"/>
      <w:numFmt w:val="lowerLetter"/>
      <w:lvlText w:val="%8."/>
      <w:lvlJc w:val="left"/>
      <w:pPr>
        <w:ind w:left="6497" w:hanging="360"/>
      </w:pPr>
    </w:lvl>
    <w:lvl w:ilvl="8">
      <w:start w:val="1"/>
      <w:numFmt w:val="lowerRoman"/>
      <w:lvlText w:val="%9."/>
      <w:lvlJc w:val="right"/>
      <w:pPr>
        <w:ind w:left="7217" w:hanging="180"/>
      </w:pPr>
    </w:lvl>
  </w:abstractNum>
  <w:abstractNum w:abstractNumId="1" w15:restartNumberingAfterBreak="0">
    <w:nsid w:val="0A2E3BDE"/>
    <w:multiLevelType w:val="multilevel"/>
    <w:tmpl w:val="F294C08C"/>
    <w:lvl w:ilvl="0">
      <w:start w:val="1"/>
      <w:numFmt w:val="bullet"/>
      <w:lvlText w:val="●"/>
      <w:lvlJc w:val="left"/>
      <w:pPr>
        <w:ind w:left="283" w:hanging="283"/>
      </w:pPr>
      <w:rPr>
        <w:rFonts w:ascii="Times New Roman" w:eastAsia="Times New Roman" w:hAnsi="Times New Roman" w:cs="Times New Roman"/>
        <w:b w:val="0"/>
        <w:i w:val="0"/>
        <w:smallCaps w:val="0"/>
        <w:strike w:val="0"/>
        <w:color w:val="000000"/>
        <w:sz w:val="24"/>
        <w:szCs w:val="24"/>
        <w:shd w:val="clear" w:color="auto" w:fill="auto"/>
        <w:vertAlign w:val="baseline"/>
      </w:rPr>
    </w:lvl>
    <w:lvl w:ilvl="1">
      <w:start w:val="1"/>
      <w:numFmt w:val="bullet"/>
      <w:lvlText w:val="−"/>
      <w:lvlJc w:val="left"/>
      <w:pPr>
        <w:ind w:left="360" w:hanging="360"/>
      </w:pPr>
      <w:rPr>
        <w:rFonts w:ascii="Times New Roman" w:eastAsia="Times New Roman" w:hAnsi="Times New Roman" w:cs="Times New Roman"/>
        <w:b w:val="0"/>
        <w:i w:val="0"/>
        <w:smallCaps w:val="0"/>
        <w:strike w:val="0"/>
        <w:color w:val="000000"/>
        <w:shd w:val="clear" w:color="auto" w:fill="auto"/>
        <w:vertAlign w:val="baseline"/>
      </w:rPr>
    </w:lvl>
    <w:lvl w:ilvl="2">
      <w:start w:val="1"/>
      <w:numFmt w:val="bullet"/>
      <w:lvlText w:val="−"/>
      <w:lvlJc w:val="left"/>
      <w:pPr>
        <w:ind w:left="720" w:hanging="720"/>
      </w:pPr>
      <w:rPr>
        <w:rFonts w:ascii="Times New Roman" w:eastAsia="Times New Roman" w:hAnsi="Times New Roman" w:cs="Times New Roman"/>
        <w:b w:val="0"/>
        <w:i w:val="0"/>
        <w:smallCaps w:val="0"/>
        <w:strike w:val="0"/>
        <w:color w:val="000000"/>
        <w:shd w:val="clear" w:color="auto" w:fill="auto"/>
        <w:vertAlign w:val="baseline"/>
      </w:rPr>
    </w:lvl>
    <w:lvl w:ilvl="3">
      <w:start w:val="1"/>
      <w:numFmt w:val="bullet"/>
      <w:lvlText w:val="−"/>
      <w:lvlJc w:val="left"/>
      <w:pPr>
        <w:ind w:left="1080" w:hanging="359"/>
      </w:pPr>
      <w:rPr>
        <w:rFonts w:ascii="Times New Roman" w:eastAsia="Times New Roman" w:hAnsi="Times New Roman" w:cs="Times New Roman"/>
        <w:b w:val="0"/>
        <w:i w:val="0"/>
        <w:smallCaps w:val="0"/>
        <w:strike w:val="0"/>
        <w:color w:val="000000"/>
        <w:shd w:val="clear" w:color="auto" w:fill="auto"/>
        <w:vertAlign w:val="baseline"/>
      </w:rPr>
    </w:lvl>
    <w:lvl w:ilvl="4">
      <w:start w:val="1"/>
      <w:numFmt w:val="bullet"/>
      <w:lvlText w:val="−"/>
      <w:lvlJc w:val="left"/>
      <w:pPr>
        <w:ind w:left="1440" w:hanging="720"/>
      </w:pPr>
      <w:rPr>
        <w:rFonts w:ascii="Times New Roman" w:eastAsia="Times New Roman" w:hAnsi="Times New Roman" w:cs="Times New Roman"/>
        <w:b w:val="0"/>
        <w:i w:val="0"/>
        <w:smallCaps w:val="0"/>
        <w:strike w:val="0"/>
        <w:color w:val="000000"/>
        <w:shd w:val="clear" w:color="auto" w:fill="auto"/>
        <w:vertAlign w:val="baseline"/>
      </w:rPr>
    </w:lvl>
    <w:lvl w:ilvl="5">
      <w:start w:val="1"/>
      <w:numFmt w:val="bullet"/>
      <w:lvlText w:val="−"/>
      <w:lvlJc w:val="left"/>
      <w:pPr>
        <w:ind w:left="1800" w:hanging="360"/>
      </w:pPr>
      <w:rPr>
        <w:rFonts w:ascii="Times New Roman" w:eastAsia="Times New Roman" w:hAnsi="Times New Roman" w:cs="Times New Roman"/>
        <w:b w:val="0"/>
        <w:i w:val="0"/>
        <w:smallCaps w:val="0"/>
        <w:strike w:val="0"/>
        <w:color w:val="000000"/>
        <w:shd w:val="clear" w:color="auto" w:fill="auto"/>
        <w:vertAlign w:val="baseline"/>
      </w:rPr>
    </w:lvl>
    <w:lvl w:ilvl="6">
      <w:start w:val="1"/>
      <w:numFmt w:val="bullet"/>
      <w:lvlText w:val="−"/>
      <w:lvlJc w:val="left"/>
      <w:pPr>
        <w:ind w:left="2160" w:hanging="720"/>
      </w:pPr>
      <w:rPr>
        <w:rFonts w:ascii="Times New Roman" w:eastAsia="Times New Roman" w:hAnsi="Times New Roman" w:cs="Times New Roman"/>
        <w:b w:val="0"/>
        <w:i w:val="0"/>
        <w:smallCaps w:val="0"/>
        <w:strike w:val="0"/>
        <w:color w:val="000000"/>
        <w:shd w:val="clear" w:color="auto" w:fill="auto"/>
        <w:vertAlign w:val="baseline"/>
      </w:rPr>
    </w:lvl>
    <w:lvl w:ilvl="7">
      <w:start w:val="1"/>
      <w:numFmt w:val="bullet"/>
      <w:lvlText w:val="−"/>
      <w:lvlJc w:val="left"/>
      <w:pPr>
        <w:ind w:left="2520" w:hanging="360"/>
      </w:pPr>
      <w:rPr>
        <w:rFonts w:ascii="Times New Roman" w:eastAsia="Times New Roman" w:hAnsi="Times New Roman" w:cs="Times New Roman"/>
        <w:b w:val="0"/>
        <w:i w:val="0"/>
        <w:smallCaps w:val="0"/>
        <w:strike w:val="0"/>
        <w:color w:val="000000"/>
        <w:shd w:val="clear" w:color="auto" w:fill="auto"/>
        <w:vertAlign w:val="baseline"/>
      </w:rPr>
    </w:lvl>
    <w:lvl w:ilvl="8">
      <w:start w:val="1"/>
      <w:numFmt w:val="bullet"/>
      <w:lvlText w:val="−"/>
      <w:lvlJc w:val="left"/>
      <w:pPr>
        <w:ind w:left="2880" w:hanging="720"/>
      </w:pPr>
      <w:rPr>
        <w:rFonts w:ascii="Times New Roman" w:eastAsia="Times New Roman" w:hAnsi="Times New Roman" w:cs="Times New Roman"/>
        <w:b w:val="0"/>
        <w:i w:val="0"/>
        <w:smallCaps w:val="0"/>
        <w:strike w:val="0"/>
        <w:color w:val="000000"/>
        <w:shd w:val="clear" w:color="auto" w:fill="auto"/>
        <w:vertAlign w:val="baseline"/>
      </w:rPr>
    </w:lvl>
  </w:abstractNum>
  <w:abstractNum w:abstractNumId="2" w15:restartNumberingAfterBreak="0">
    <w:nsid w:val="0F222F3C"/>
    <w:multiLevelType w:val="multilevel"/>
    <w:tmpl w:val="7DEA088A"/>
    <w:lvl w:ilvl="0">
      <w:start w:val="1"/>
      <w:numFmt w:val="decimal"/>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1DA02A39"/>
    <w:multiLevelType w:val="multilevel"/>
    <w:tmpl w:val="FFA8743E"/>
    <w:lvl w:ilvl="0">
      <w:start w:val="1"/>
      <w:numFmt w:val="decimal"/>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4" w15:restartNumberingAfterBreak="0">
    <w:nsid w:val="23E074EB"/>
    <w:multiLevelType w:val="multilevel"/>
    <w:tmpl w:val="535C6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A91A4E"/>
    <w:multiLevelType w:val="multilevel"/>
    <w:tmpl w:val="CD1AF4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C5F038E"/>
    <w:multiLevelType w:val="multilevel"/>
    <w:tmpl w:val="30E2D2B6"/>
    <w:lvl w:ilvl="0">
      <w:start w:val="1"/>
      <w:numFmt w:val="decimal"/>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7" w15:restartNumberingAfterBreak="0">
    <w:nsid w:val="2E3E345D"/>
    <w:multiLevelType w:val="multilevel"/>
    <w:tmpl w:val="13F84EE0"/>
    <w:lvl w:ilvl="0">
      <w:start w:val="1"/>
      <w:numFmt w:val="bullet"/>
      <w:lvlText w:val="●"/>
      <w:lvlJc w:val="left"/>
      <w:pPr>
        <w:ind w:left="283" w:hanging="283"/>
      </w:pPr>
      <w:rPr>
        <w:rFonts w:ascii="Times New Roman" w:eastAsia="Times New Roman" w:hAnsi="Times New Roman" w:cs="Times New Roman"/>
        <w:b w:val="0"/>
        <w:i w:val="0"/>
        <w:smallCaps w:val="0"/>
        <w:strike w:val="0"/>
        <w:color w:val="000000"/>
        <w:sz w:val="24"/>
        <w:szCs w:val="24"/>
        <w:shd w:val="clear" w:color="auto" w:fill="auto"/>
        <w:vertAlign w:val="baseline"/>
      </w:rPr>
    </w:lvl>
    <w:lvl w:ilvl="1">
      <w:start w:val="1"/>
      <w:numFmt w:val="bullet"/>
      <w:lvlText w:val="−"/>
      <w:lvlJc w:val="left"/>
      <w:pPr>
        <w:ind w:left="360" w:hanging="360"/>
      </w:pPr>
      <w:rPr>
        <w:rFonts w:ascii="Times New Roman" w:eastAsia="Times New Roman" w:hAnsi="Times New Roman" w:cs="Times New Roman"/>
        <w:b w:val="0"/>
        <w:i w:val="0"/>
        <w:smallCaps w:val="0"/>
        <w:strike w:val="0"/>
        <w:color w:val="000000"/>
        <w:shd w:val="clear" w:color="auto" w:fill="auto"/>
        <w:vertAlign w:val="baseline"/>
      </w:rPr>
    </w:lvl>
    <w:lvl w:ilvl="2">
      <w:start w:val="1"/>
      <w:numFmt w:val="bullet"/>
      <w:lvlText w:val="−"/>
      <w:lvlJc w:val="left"/>
      <w:pPr>
        <w:ind w:left="720" w:hanging="720"/>
      </w:pPr>
      <w:rPr>
        <w:rFonts w:ascii="Times New Roman" w:eastAsia="Times New Roman" w:hAnsi="Times New Roman" w:cs="Times New Roman"/>
        <w:b w:val="0"/>
        <w:i w:val="0"/>
        <w:smallCaps w:val="0"/>
        <w:strike w:val="0"/>
        <w:color w:val="000000"/>
        <w:shd w:val="clear" w:color="auto" w:fill="auto"/>
        <w:vertAlign w:val="baseline"/>
      </w:rPr>
    </w:lvl>
    <w:lvl w:ilvl="3">
      <w:start w:val="1"/>
      <w:numFmt w:val="bullet"/>
      <w:lvlText w:val="−"/>
      <w:lvlJc w:val="left"/>
      <w:pPr>
        <w:ind w:left="1080" w:hanging="359"/>
      </w:pPr>
      <w:rPr>
        <w:rFonts w:ascii="Times New Roman" w:eastAsia="Times New Roman" w:hAnsi="Times New Roman" w:cs="Times New Roman"/>
        <w:b w:val="0"/>
        <w:i w:val="0"/>
        <w:smallCaps w:val="0"/>
        <w:strike w:val="0"/>
        <w:color w:val="000000"/>
        <w:shd w:val="clear" w:color="auto" w:fill="auto"/>
        <w:vertAlign w:val="baseline"/>
      </w:rPr>
    </w:lvl>
    <w:lvl w:ilvl="4">
      <w:start w:val="1"/>
      <w:numFmt w:val="bullet"/>
      <w:lvlText w:val="−"/>
      <w:lvlJc w:val="left"/>
      <w:pPr>
        <w:ind w:left="1440" w:hanging="720"/>
      </w:pPr>
      <w:rPr>
        <w:rFonts w:ascii="Times New Roman" w:eastAsia="Times New Roman" w:hAnsi="Times New Roman" w:cs="Times New Roman"/>
        <w:b w:val="0"/>
        <w:i w:val="0"/>
        <w:smallCaps w:val="0"/>
        <w:strike w:val="0"/>
        <w:color w:val="000000"/>
        <w:shd w:val="clear" w:color="auto" w:fill="auto"/>
        <w:vertAlign w:val="baseline"/>
      </w:rPr>
    </w:lvl>
    <w:lvl w:ilvl="5">
      <w:start w:val="1"/>
      <w:numFmt w:val="bullet"/>
      <w:lvlText w:val="−"/>
      <w:lvlJc w:val="left"/>
      <w:pPr>
        <w:ind w:left="1800" w:hanging="360"/>
      </w:pPr>
      <w:rPr>
        <w:rFonts w:ascii="Times New Roman" w:eastAsia="Times New Roman" w:hAnsi="Times New Roman" w:cs="Times New Roman"/>
        <w:b w:val="0"/>
        <w:i w:val="0"/>
        <w:smallCaps w:val="0"/>
        <w:strike w:val="0"/>
        <w:color w:val="000000"/>
        <w:shd w:val="clear" w:color="auto" w:fill="auto"/>
        <w:vertAlign w:val="baseline"/>
      </w:rPr>
    </w:lvl>
    <w:lvl w:ilvl="6">
      <w:start w:val="1"/>
      <w:numFmt w:val="bullet"/>
      <w:lvlText w:val="−"/>
      <w:lvlJc w:val="left"/>
      <w:pPr>
        <w:ind w:left="2160" w:hanging="720"/>
      </w:pPr>
      <w:rPr>
        <w:rFonts w:ascii="Times New Roman" w:eastAsia="Times New Roman" w:hAnsi="Times New Roman" w:cs="Times New Roman"/>
        <w:b w:val="0"/>
        <w:i w:val="0"/>
        <w:smallCaps w:val="0"/>
        <w:strike w:val="0"/>
        <w:color w:val="000000"/>
        <w:shd w:val="clear" w:color="auto" w:fill="auto"/>
        <w:vertAlign w:val="baseline"/>
      </w:rPr>
    </w:lvl>
    <w:lvl w:ilvl="7">
      <w:start w:val="1"/>
      <w:numFmt w:val="bullet"/>
      <w:lvlText w:val="−"/>
      <w:lvlJc w:val="left"/>
      <w:pPr>
        <w:ind w:left="2520" w:hanging="360"/>
      </w:pPr>
      <w:rPr>
        <w:rFonts w:ascii="Times New Roman" w:eastAsia="Times New Roman" w:hAnsi="Times New Roman" w:cs="Times New Roman"/>
        <w:b w:val="0"/>
        <w:i w:val="0"/>
        <w:smallCaps w:val="0"/>
        <w:strike w:val="0"/>
        <w:color w:val="000000"/>
        <w:shd w:val="clear" w:color="auto" w:fill="auto"/>
        <w:vertAlign w:val="baseline"/>
      </w:rPr>
    </w:lvl>
    <w:lvl w:ilvl="8">
      <w:start w:val="1"/>
      <w:numFmt w:val="bullet"/>
      <w:lvlText w:val="−"/>
      <w:lvlJc w:val="left"/>
      <w:pPr>
        <w:ind w:left="2880" w:hanging="720"/>
      </w:pPr>
      <w:rPr>
        <w:rFonts w:ascii="Times New Roman" w:eastAsia="Times New Roman" w:hAnsi="Times New Roman" w:cs="Times New Roman"/>
        <w:b w:val="0"/>
        <w:i w:val="0"/>
        <w:smallCaps w:val="0"/>
        <w:strike w:val="0"/>
        <w:color w:val="000000"/>
        <w:shd w:val="clear" w:color="auto" w:fill="auto"/>
        <w:vertAlign w:val="baseline"/>
      </w:rPr>
    </w:lvl>
  </w:abstractNum>
  <w:abstractNum w:abstractNumId="8" w15:restartNumberingAfterBreak="0">
    <w:nsid w:val="30CB27FD"/>
    <w:multiLevelType w:val="multilevel"/>
    <w:tmpl w:val="8BB29E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1E15241"/>
    <w:multiLevelType w:val="multilevel"/>
    <w:tmpl w:val="8BA01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A4F1799"/>
    <w:multiLevelType w:val="hybridMultilevel"/>
    <w:tmpl w:val="F10E44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8D56373"/>
    <w:multiLevelType w:val="multilevel"/>
    <w:tmpl w:val="DE421A9C"/>
    <w:lvl w:ilvl="0">
      <w:start w:val="1"/>
      <w:numFmt w:val="bullet"/>
      <w:lvlText w:val="●"/>
      <w:lvlJc w:val="left"/>
      <w:pPr>
        <w:ind w:left="283" w:hanging="283"/>
      </w:pPr>
      <w:rPr>
        <w:rFonts w:ascii="Times New Roman" w:eastAsia="Times New Roman" w:hAnsi="Times New Roman" w:cs="Times New Roman"/>
        <w:b w:val="0"/>
        <w:i w:val="0"/>
        <w:smallCaps w:val="0"/>
        <w:strike w:val="0"/>
        <w:color w:val="000000"/>
        <w:sz w:val="24"/>
        <w:szCs w:val="24"/>
        <w:shd w:val="clear" w:color="auto" w:fill="auto"/>
        <w:vertAlign w:val="baseline"/>
      </w:rPr>
    </w:lvl>
    <w:lvl w:ilvl="1">
      <w:start w:val="1"/>
      <w:numFmt w:val="bullet"/>
      <w:lvlText w:val="−"/>
      <w:lvlJc w:val="left"/>
      <w:pPr>
        <w:ind w:left="360" w:hanging="360"/>
      </w:pPr>
      <w:rPr>
        <w:rFonts w:ascii="Times New Roman" w:eastAsia="Times New Roman" w:hAnsi="Times New Roman" w:cs="Times New Roman"/>
        <w:b w:val="0"/>
        <w:i w:val="0"/>
        <w:smallCaps w:val="0"/>
        <w:strike w:val="0"/>
        <w:color w:val="000000"/>
        <w:shd w:val="clear" w:color="auto" w:fill="auto"/>
        <w:vertAlign w:val="baseline"/>
      </w:rPr>
    </w:lvl>
    <w:lvl w:ilvl="2">
      <w:start w:val="1"/>
      <w:numFmt w:val="bullet"/>
      <w:lvlText w:val="−"/>
      <w:lvlJc w:val="left"/>
      <w:pPr>
        <w:ind w:left="720" w:hanging="720"/>
      </w:pPr>
      <w:rPr>
        <w:rFonts w:ascii="Times New Roman" w:eastAsia="Times New Roman" w:hAnsi="Times New Roman" w:cs="Times New Roman"/>
        <w:b w:val="0"/>
        <w:i w:val="0"/>
        <w:smallCaps w:val="0"/>
        <w:strike w:val="0"/>
        <w:color w:val="000000"/>
        <w:shd w:val="clear" w:color="auto" w:fill="auto"/>
        <w:vertAlign w:val="baseline"/>
      </w:rPr>
    </w:lvl>
    <w:lvl w:ilvl="3">
      <w:start w:val="1"/>
      <w:numFmt w:val="bullet"/>
      <w:lvlText w:val="−"/>
      <w:lvlJc w:val="left"/>
      <w:pPr>
        <w:ind w:left="1080" w:hanging="359"/>
      </w:pPr>
      <w:rPr>
        <w:rFonts w:ascii="Times New Roman" w:eastAsia="Times New Roman" w:hAnsi="Times New Roman" w:cs="Times New Roman"/>
        <w:b w:val="0"/>
        <w:i w:val="0"/>
        <w:smallCaps w:val="0"/>
        <w:strike w:val="0"/>
        <w:color w:val="000000"/>
        <w:shd w:val="clear" w:color="auto" w:fill="auto"/>
        <w:vertAlign w:val="baseline"/>
      </w:rPr>
    </w:lvl>
    <w:lvl w:ilvl="4">
      <w:start w:val="1"/>
      <w:numFmt w:val="bullet"/>
      <w:lvlText w:val="−"/>
      <w:lvlJc w:val="left"/>
      <w:pPr>
        <w:ind w:left="1440" w:hanging="720"/>
      </w:pPr>
      <w:rPr>
        <w:rFonts w:ascii="Times New Roman" w:eastAsia="Times New Roman" w:hAnsi="Times New Roman" w:cs="Times New Roman"/>
        <w:b w:val="0"/>
        <w:i w:val="0"/>
        <w:smallCaps w:val="0"/>
        <w:strike w:val="0"/>
        <w:color w:val="000000"/>
        <w:shd w:val="clear" w:color="auto" w:fill="auto"/>
        <w:vertAlign w:val="baseline"/>
      </w:rPr>
    </w:lvl>
    <w:lvl w:ilvl="5">
      <w:start w:val="1"/>
      <w:numFmt w:val="bullet"/>
      <w:lvlText w:val="−"/>
      <w:lvlJc w:val="left"/>
      <w:pPr>
        <w:ind w:left="1800" w:hanging="360"/>
      </w:pPr>
      <w:rPr>
        <w:rFonts w:ascii="Times New Roman" w:eastAsia="Times New Roman" w:hAnsi="Times New Roman" w:cs="Times New Roman"/>
        <w:b w:val="0"/>
        <w:i w:val="0"/>
        <w:smallCaps w:val="0"/>
        <w:strike w:val="0"/>
        <w:color w:val="000000"/>
        <w:shd w:val="clear" w:color="auto" w:fill="auto"/>
        <w:vertAlign w:val="baseline"/>
      </w:rPr>
    </w:lvl>
    <w:lvl w:ilvl="6">
      <w:start w:val="1"/>
      <w:numFmt w:val="bullet"/>
      <w:lvlText w:val="−"/>
      <w:lvlJc w:val="left"/>
      <w:pPr>
        <w:ind w:left="2160" w:hanging="720"/>
      </w:pPr>
      <w:rPr>
        <w:rFonts w:ascii="Times New Roman" w:eastAsia="Times New Roman" w:hAnsi="Times New Roman" w:cs="Times New Roman"/>
        <w:b w:val="0"/>
        <w:i w:val="0"/>
        <w:smallCaps w:val="0"/>
        <w:strike w:val="0"/>
        <w:color w:val="000000"/>
        <w:shd w:val="clear" w:color="auto" w:fill="auto"/>
        <w:vertAlign w:val="baseline"/>
      </w:rPr>
    </w:lvl>
    <w:lvl w:ilvl="7">
      <w:start w:val="1"/>
      <w:numFmt w:val="bullet"/>
      <w:lvlText w:val="−"/>
      <w:lvlJc w:val="left"/>
      <w:pPr>
        <w:ind w:left="2520" w:hanging="360"/>
      </w:pPr>
      <w:rPr>
        <w:rFonts w:ascii="Times New Roman" w:eastAsia="Times New Roman" w:hAnsi="Times New Roman" w:cs="Times New Roman"/>
        <w:b w:val="0"/>
        <w:i w:val="0"/>
        <w:smallCaps w:val="0"/>
        <w:strike w:val="0"/>
        <w:color w:val="000000"/>
        <w:shd w:val="clear" w:color="auto" w:fill="auto"/>
        <w:vertAlign w:val="baseline"/>
      </w:rPr>
    </w:lvl>
    <w:lvl w:ilvl="8">
      <w:start w:val="1"/>
      <w:numFmt w:val="bullet"/>
      <w:lvlText w:val="−"/>
      <w:lvlJc w:val="left"/>
      <w:pPr>
        <w:ind w:left="2880" w:hanging="720"/>
      </w:pPr>
      <w:rPr>
        <w:rFonts w:ascii="Times New Roman" w:eastAsia="Times New Roman" w:hAnsi="Times New Roman" w:cs="Times New Roman"/>
        <w:b w:val="0"/>
        <w:i w:val="0"/>
        <w:smallCaps w:val="0"/>
        <w:strike w:val="0"/>
        <w:color w:val="000000"/>
        <w:shd w:val="clear" w:color="auto" w:fill="auto"/>
        <w:vertAlign w:val="baseline"/>
      </w:rPr>
    </w:lvl>
  </w:abstractNum>
  <w:abstractNum w:abstractNumId="12" w15:restartNumberingAfterBreak="0">
    <w:nsid w:val="58476014"/>
    <w:multiLevelType w:val="hybridMultilevel"/>
    <w:tmpl w:val="645C8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B1320F1"/>
    <w:multiLevelType w:val="hybridMultilevel"/>
    <w:tmpl w:val="D0C849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7835216"/>
    <w:multiLevelType w:val="multilevel"/>
    <w:tmpl w:val="C02E2428"/>
    <w:lvl w:ilvl="0">
      <w:start w:val="1"/>
      <w:numFmt w:val="bullet"/>
      <w:lvlText w:val="●"/>
      <w:lvlJc w:val="left"/>
      <w:pPr>
        <w:ind w:left="567" w:hanging="567"/>
      </w:pPr>
      <w:rPr>
        <w:rFonts w:ascii="Times New Roman" w:eastAsia="Times New Roman" w:hAnsi="Times New Roman" w:cs="Times New Roman"/>
        <w:b w:val="0"/>
        <w:i w:val="0"/>
        <w:smallCaps w:val="0"/>
        <w:strike w:val="0"/>
        <w:sz w:val="24"/>
        <w:szCs w:val="24"/>
        <w:shd w:val="clear" w:color="auto" w:fill="auto"/>
        <w:vertAlign w:val="baseline"/>
      </w:rPr>
    </w:lvl>
    <w:lvl w:ilvl="1">
      <w:start w:val="1"/>
      <w:numFmt w:val="bullet"/>
      <w:lvlText w:val="o"/>
      <w:lvlJc w:val="left"/>
      <w:pPr>
        <w:ind w:left="720" w:hanging="719"/>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1440" w:hanging="72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160" w:hanging="72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o"/>
      <w:lvlJc w:val="left"/>
      <w:pPr>
        <w:ind w:left="2880" w:hanging="72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3600" w:hanging="72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4320" w:hanging="72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o"/>
      <w:lvlJc w:val="left"/>
      <w:pPr>
        <w:ind w:left="5040" w:hanging="72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5760" w:hanging="720"/>
      </w:pPr>
      <w:rPr>
        <w:rFonts w:ascii="Times New Roman" w:eastAsia="Times New Roman" w:hAnsi="Times New Roman" w:cs="Times New Roman"/>
        <w:b w:val="0"/>
        <w:i w:val="0"/>
        <w:smallCaps w:val="0"/>
        <w:strike w:val="0"/>
        <w:shd w:val="clear" w:color="auto" w:fill="auto"/>
        <w:vertAlign w:val="baseline"/>
      </w:rPr>
    </w:lvl>
  </w:abstractNum>
  <w:abstractNum w:abstractNumId="15" w15:restartNumberingAfterBreak="0">
    <w:nsid w:val="71470D7A"/>
    <w:multiLevelType w:val="multilevel"/>
    <w:tmpl w:val="464A1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9"/>
  </w:num>
  <w:num w:numId="4">
    <w:abstractNumId w:val="15"/>
  </w:num>
  <w:num w:numId="5">
    <w:abstractNumId w:val="3"/>
  </w:num>
  <w:num w:numId="6">
    <w:abstractNumId w:val="14"/>
  </w:num>
  <w:num w:numId="7">
    <w:abstractNumId w:val="8"/>
  </w:num>
  <w:num w:numId="8">
    <w:abstractNumId w:val="0"/>
  </w:num>
  <w:num w:numId="9">
    <w:abstractNumId w:val="4"/>
  </w:num>
  <w:num w:numId="10">
    <w:abstractNumId w:val="11"/>
  </w:num>
  <w:num w:numId="11">
    <w:abstractNumId w:val="7"/>
  </w:num>
  <w:num w:numId="12">
    <w:abstractNumId w:val="6"/>
  </w:num>
  <w:num w:numId="13">
    <w:abstractNumId w:val="2"/>
  </w:num>
  <w:num w:numId="14">
    <w:abstractNumId w:val="10"/>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B6D"/>
    <w:rsid w:val="00076BAD"/>
    <w:rsid w:val="001449DF"/>
    <w:rsid w:val="001A1E85"/>
    <w:rsid w:val="00263B19"/>
    <w:rsid w:val="00346B6D"/>
    <w:rsid w:val="00437000"/>
    <w:rsid w:val="005C7E97"/>
    <w:rsid w:val="006E0220"/>
    <w:rsid w:val="00865E62"/>
    <w:rsid w:val="00A37D27"/>
    <w:rsid w:val="00B8284D"/>
    <w:rsid w:val="00EF30D2"/>
    <w:rsid w:val="00F63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3083C"/>
  <w15:docId w15:val="{08335AEA-3F9D-4CBE-90B1-2B34869B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cs="Arial Unicode MS"/>
      <w:color w:val="000000"/>
      <w:u w:color="000000"/>
    </w:rPr>
  </w:style>
  <w:style w:type="paragraph" w:styleId="Nagwek1">
    <w:name w:val="heading 1"/>
    <w:basedOn w:val="Normalny"/>
    <w:next w:val="Normalny"/>
    <w:uiPriority w:val="9"/>
    <w:qFormat/>
    <w:pPr>
      <w:keepNext/>
      <w:keepLines/>
      <w:spacing w:before="480" w:after="120"/>
      <w:outlineLvl w:val="0"/>
    </w:pPr>
    <w:rPr>
      <w:b/>
      <w:sz w:val="48"/>
    </w:rPr>
  </w:style>
  <w:style w:type="paragraph" w:styleId="Nagwek2">
    <w:name w:val="heading 2"/>
    <w:basedOn w:val="Normalny"/>
    <w:next w:val="Normalny"/>
    <w:uiPriority w:val="9"/>
    <w:semiHidden/>
    <w:unhideWhenUsed/>
    <w:qFormat/>
    <w:pPr>
      <w:keepNext/>
      <w:keepLines/>
      <w:spacing w:before="360" w:after="80"/>
      <w:outlineLvl w:val="1"/>
    </w:pPr>
    <w:rPr>
      <w:b/>
      <w:sz w:val="36"/>
    </w:rPr>
  </w:style>
  <w:style w:type="paragraph" w:styleId="Nagwek3">
    <w:name w:val="heading 3"/>
    <w:basedOn w:val="Normalny"/>
    <w:next w:val="Normalny"/>
    <w:uiPriority w:val="9"/>
    <w:semiHidden/>
    <w:unhideWhenUsed/>
    <w:qFormat/>
    <w:pPr>
      <w:keepNext/>
      <w:keepLines/>
      <w:spacing w:before="280" w:after="80"/>
      <w:outlineLvl w:val="2"/>
    </w:pPr>
    <w:rPr>
      <w:b/>
      <w:sz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rPr>
  </w:style>
  <w:style w:type="paragraph" w:styleId="Nagwek6">
    <w:name w:val="heading 6"/>
    <w:basedOn w:val="Normalny"/>
    <w:next w:val="Normalny"/>
    <w:uiPriority w:val="9"/>
    <w:semiHidden/>
    <w:unhideWhenUsed/>
    <w:qFormat/>
    <w:pPr>
      <w:keepNext/>
      <w:keepLines/>
      <w:spacing w:before="200" w:after="40"/>
      <w:outlineLvl w:val="5"/>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rPr>
  </w:style>
  <w:style w:type="table" w:customStyle="1" w:styleId="TableNormal2">
    <w:name w:val="Table Normal2"/>
    <w:tblPr>
      <w:tblCellMar>
        <w:top w:w="0" w:type="dxa"/>
        <w:left w:w="0" w:type="dxa"/>
        <w:bottom w:w="0" w:type="dxa"/>
        <w:right w:w="0" w:type="dxa"/>
      </w:tblCellMar>
    </w:tblPr>
  </w:style>
  <w:style w:type="character" w:styleId="Hipercze">
    <w:name w:val="Hyperlink"/>
    <w:uiPriority w:val="99"/>
    <w:rPr>
      <w:u w:val="single"/>
    </w:rPr>
  </w:style>
  <w:style w:type="table" w:customStyle="1" w:styleId="TableNormal3">
    <w:name w:val="Table Normal3"/>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TreA">
    <w:name w:val="Treść A"/>
    <w:rPr>
      <w:rFonts w:cs="Arial Unicode MS"/>
      <w:color w:val="000000"/>
      <w:u w:color="000000"/>
    </w:rPr>
  </w:style>
  <w:style w:type="character" w:customStyle="1" w:styleId="Brak">
    <w:name w:val="Brak"/>
  </w:style>
  <w:style w:type="character" w:customStyle="1" w:styleId="Hyperlink0">
    <w:name w:val="Hyperlink.0"/>
    <w:basedOn w:val="Brak"/>
    <w:rPr>
      <w:outline w:val="0"/>
      <w:color w:val="0000FF"/>
      <w:sz w:val="22"/>
      <w:u w:val="single" w:color="0000FF"/>
    </w:rPr>
  </w:style>
  <w:style w:type="character" w:customStyle="1" w:styleId="Hyperlink1">
    <w:name w:val="Hyperlink.1"/>
    <w:basedOn w:val="Brak"/>
    <w:rPr>
      <w:outline w:val="0"/>
      <w:color w:val="1155CC"/>
      <w:sz w:val="22"/>
      <w:u w:val="single" w:color="1155CC"/>
    </w:rPr>
  </w:style>
  <w:style w:type="numbering" w:customStyle="1" w:styleId="Zaimportowanystyl14">
    <w:name w:val="Zaimportowany styl 14"/>
  </w:style>
  <w:style w:type="numbering" w:customStyle="1" w:styleId="Zaimportowanystyl20">
    <w:name w:val="Zaimportowany styl 20"/>
  </w:style>
  <w:style w:type="numbering" w:customStyle="1" w:styleId="Zaimportowanystyl21">
    <w:name w:val="Zaimportowany styl 21"/>
  </w:style>
  <w:style w:type="numbering" w:customStyle="1" w:styleId="Zaimportowanystyl27">
    <w:name w:val="Zaimportowany styl 27"/>
  </w:style>
  <w:style w:type="numbering" w:customStyle="1" w:styleId="Zaimportowanystyl33">
    <w:name w:val="Zaimportowany styl 33"/>
  </w:style>
  <w:style w:type="paragraph" w:customStyle="1" w:styleId="TreB">
    <w:name w:val="Treść B"/>
    <w:rPr>
      <w:rFonts w:ascii="Helvetica Neue" w:hAnsi="Helvetica Neue" w:cs="Arial Unicode MS"/>
      <w:color w:val="000000"/>
      <w:sz w:val="22"/>
      <w:u w:color="000000"/>
    </w:rPr>
  </w:style>
  <w:style w:type="paragraph" w:customStyle="1" w:styleId="TreC">
    <w:name w:val="Treść C"/>
    <w:rPr>
      <w:rFonts w:cs="Arial Unicode MS"/>
      <w:color w:val="000000"/>
      <w:u w:color="000000"/>
      <w14:textOutline w14:w="12700" w14:cap="flat" w14:cmpd="sng" w14:algn="ctr">
        <w14:noFill/>
        <w14:prstDash w14:val="solid"/>
        <w14:miter w14:lim="400000"/>
      </w14:textOutline>
    </w:rPr>
  </w:style>
  <w:style w:type="paragraph" w:styleId="Akapitzlist">
    <w:name w:val="List Paragraph"/>
    <w:uiPriority w:val="34"/>
    <w:qFormat/>
    <w:pPr>
      <w:ind w:left="720"/>
    </w:pPr>
    <w:rPr>
      <w:rFonts w:cs="Arial Unicode MS"/>
      <w:color w:val="000000"/>
      <w:u w:color="000000"/>
    </w:rPr>
  </w:style>
  <w:style w:type="numbering" w:customStyle="1" w:styleId="Zaimportowanystyl39">
    <w:name w:val="Zaimportowany styl 39"/>
  </w:style>
  <w:style w:type="numbering" w:customStyle="1" w:styleId="Zaimportowanystyl40">
    <w:name w:val="Zaimportowany styl 40"/>
  </w:style>
  <w:style w:type="character" w:customStyle="1" w:styleId="Hyperlink2">
    <w:name w:val="Hyperlink.2"/>
    <w:basedOn w:val="Brak"/>
    <w:rPr>
      <w:rFonts w:ascii="Times New Roman" w:eastAsia="Times New Roman" w:hAnsi="Times New Roman" w:cs="Times New Roman"/>
      <w:outline w:val="0"/>
      <w:color w:val="0563C1"/>
      <w:u w:val="single" w:color="0563C1"/>
    </w:rPr>
  </w:style>
  <w:style w:type="numbering" w:customStyle="1" w:styleId="Zaimportowanystyl41">
    <w:name w:val="Zaimportowany styl 41"/>
  </w:style>
  <w:style w:type="numbering" w:customStyle="1" w:styleId="Zaimportowanystyl42">
    <w:name w:val="Zaimportowany styl 42"/>
  </w:style>
  <w:style w:type="numbering" w:customStyle="1" w:styleId="Zaimportowanystyl43">
    <w:name w:val="Zaimportowany styl 43"/>
  </w:style>
  <w:style w:type="character" w:customStyle="1" w:styleId="Hyperlink3">
    <w:name w:val="Hyperlink.3"/>
    <w:basedOn w:val="Brak"/>
    <w:rPr>
      <w:rFonts w:ascii="Calibri" w:eastAsia="Calibri" w:hAnsi="Calibri" w:cs="Calibri"/>
      <w:outline w:val="0"/>
      <w:color w:val="0563C1"/>
      <w:sz w:val="18"/>
      <w:u w:val="single" w:color="0563C1"/>
    </w:rPr>
  </w:style>
  <w:style w:type="numbering" w:customStyle="1" w:styleId="Zaimportowanystyl44">
    <w:name w:val="Zaimportowany styl 44"/>
  </w:style>
  <w:style w:type="numbering" w:customStyle="1" w:styleId="Zaimportowanystyl45">
    <w:name w:val="Zaimportowany styl 45"/>
  </w:style>
  <w:style w:type="numbering" w:customStyle="1" w:styleId="Zaimportowanystyl46">
    <w:name w:val="Zaimportowany styl 46"/>
  </w:style>
  <w:style w:type="numbering" w:customStyle="1" w:styleId="Zaimportowanystyl47">
    <w:name w:val="Zaimportowany styl 47"/>
  </w:style>
  <w:style w:type="numbering" w:customStyle="1" w:styleId="Zaimportowanystyl48">
    <w:name w:val="Zaimportowany styl 48"/>
  </w:style>
  <w:style w:type="numbering" w:customStyle="1" w:styleId="Zaimportowanystyl49">
    <w:name w:val="Zaimportowany styl 49"/>
  </w:style>
  <w:style w:type="paragraph" w:customStyle="1" w:styleId="DomylneA">
    <w:name w:val="Domyślne A"/>
    <w:pPr>
      <w:spacing w:before="160" w:line="288" w:lineRule="auto"/>
    </w:pPr>
    <w:rPr>
      <w:rFonts w:ascii="Helvetica Neue" w:hAnsi="Helvetica Neue" w:cs="Arial Unicode MS"/>
      <w:color w:val="000000"/>
      <w:u w:color="000000"/>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rPr>
  </w:style>
  <w:style w:type="table" w:customStyle="1" w:styleId="a">
    <w:basedOn w:val="TableNormal3"/>
    <w:tblPr>
      <w:tblStyleRowBandSize w:val="1"/>
      <w:tblStyleColBandSize w:val="1"/>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Pr>
  </w:style>
  <w:style w:type="table" w:customStyle="1" w:styleId="a2">
    <w:basedOn w:val="TableNormal3"/>
    <w:tblPr>
      <w:tblStyleRowBandSize w:val="1"/>
      <w:tblStyleColBandSize w:val="1"/>
    </w:tblPr>
  </w:style>
  <w:style w:type="table" w:customStyle="1" w:styleId="a3">
    <w:basedOn w:val="TableNormal3"/>
    <w:tblPr>
      <w:tblStyleRowBandSize w:val="1"/>
      <w:tblStyleColBandSize w:val="1"/>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Pr>
  </w:style>
  <w:style w:type="table" w:customStyle="1" w:styleId="a6">
    <w:basedOn w:val="TableNormal3"/>
    <w:tblPr>
      <w:tblStyleRowBandSize w:val="1"/>
      <w:tblStyleColBandSize w:val="1"/>
    </w:tblPr>
  </w:style>
  <w:style w:type="table" w:customStyle="1" w:styleId="a7">
    <w:basedOn w:val="TableNormal3"/>
    <w:tblPr>
      <w:tblStyleRowBandSize w:val="1"/>
      <w:tblStyleColBandSize w:val="1"/>
    </w:tblPr>
  </w:style>
  <w:style w:type="table" w:customStyle="1" w:styleId="a8">
    <w:basedOn w:val="TableNormal3"/>
    <w:tblPr>
      <w:tblStyleRowBandSize w:val="1"/>
      <w:tblStyleColBandSize w:val="1"/>
    </w:tblPr>
  </w:style>
  <w:style w:type="table" w:customStyle="1" w:styleId="a9">
    <w:basedOn w:val="TableNormal3"/>
    <w:tblPr>
      <w:tblStyleRowBandSize w:val="1"/>
      <w:tblStyleColBandSize w:val="1"/>
    </w:tblPr>
  </w:style>
  <w:style w:type="table" w:customStyle="1" w:styleId="aa">
    <w:basedOn w:val="TableNormal3"/>
    <w:tblPr>
      <w:tblStyleRowBandSize w:val="1"/>
      <w:tblStyleColBandSize w:val="1"/>
    </w:tblPr>
  </w:style>
  <w:style w:type="paragraph" w:styleId="Tekstdymka">
    <w:name w:val="Balloon Text"/>
    <w:basedOn w:val="Normalny"/>
    <w:link w:val="TekstdymkaZnak"/>
    <w:uiPriority w:val="99"/>
    <w:semiHidden/>
    <w:unhideWhenUsed/>
    <w:rsid w:val="00684EDD"/>
    <w:rPr>
      <w:rFonts w:ascii="Segoe UI" w:hAnsi="Segoe UI" w:cs="Segoe UI"/>
      <w:sz w:val="18"/>
    </w:rPr>
  </w:style>
  <w:style w:type="character" w:customStyle="1" w:styleId="TekstdymkaZnak">
    <w:name w:val="Tekst dymka Znak"/>
    <w:basedOn w:val="Domylnaczcionkaakapitu"/>
    <w:link w:val="Tekstdymka"/>
    <w:uiPriority w:val="99"/>
    <w:semiHidden/>
    <w:rsid w:val="00684EDD"/>
    <w:rPr>
      <w:rFonts w:ascii="Segoe UI" w:hAnsi="Segoe UI" w:cs="Segoe UI"/>
      <w:color w:val="000000"/>
      <w:sz w:val="18"/>
      <w:u w:color="000000"/>
    </w:rPr>
  </w:style>
  <w:style w:type="character" w:styleId="Odwoaniedokomentarza">
    <w:name w:val="annotation reference"/>
    <w:basedOn w:val="Domylnaczcionkaakapitu"/>
    <w:uiPriority w:val="99"/>
    <w:semiHidden/>
    <w:unhideWhenUsed/>
    <w:rsid w:val="00FE17C5"/>
    <w:rPr>
      <w:sz w:val="16"/>
    </w:rPr>
  </w:style>
  <w:style w:type="paragraph" w:styleId="Tekstkomentarza">
    <w:name w:val="annotation text"/>
    <w:basedOn w:val="Normalny"/>
    <w:link w:val="TekstkomentarzaZnak"/>
    <w:uiPriority w:val="99"/>
    <w:semiHidden/>
    <w:unhideWhenUsed/>
    <w:rsid w:val="00FE17C5"/>
    <w:rPr>
      <w:sz w:val="20"/>
    </w:rPr>
  </w:style>
  <w:style w:type="character" w:customStyle="1" w:styleId="TekstkomentarzaZnak">
    <w:name w:val="Tekst komentarza Znak"/>
    <w:basedOn w:val="Domylnaczcionkaakapitu"/>
    <w:link w:val="Tekstkomentarza"/>
    <w:uiPriority w:val="99"/>
    <w:semiHidden/>
    <w:rsid w:val="00FE17C5"/>
    <w:rPr>
      <w:rFonts w:cs="Arial Unicode MS"/>
      <w:color w:val="000000"/>
      <w:sz w:val="20"/>
      <w:u w:color="000000"/>
    </w:rPr>
  </w:style>
  <w:style w:type="paragraph" w:styleId="Tematkomentarza">
    <w:name w:val="annotation subject"/>
    <w:basedOn w:val="Tekstkomentarza"/>
    <w:next w:val="Tekstkomentarza"/>
    <w:link w:val="TematkomentarzaZnak"/>
    <w:uiPriority w:val="99"/>
    <w:semiHidden/>
    <w:unhideWhenUsed/>
    <w:rsid w:val="00FE17C5"/>
    <w:rPr>
      <w:b/>
    </w:rPr>
  </w:style>
  <w:style w:type="character" w:customStyle="1" w:styleId="TematkomentarzaZnak">
    <w:name w:val="Temat komentarza Znak"/>
    <w:basedOn w:val="TekstkomentarzaZnak"/>
    <w:link w:val="Tematkomentarza"/>
    <w:uiPriority w:val="99"/>
    <w:semiHidden/>
    <w:rsid w:val="00FE17C5"/>
    <w:rPr>
      <w:rFonts w:cs="Arial Unicode MS"/>
      <w:b/>
      <w:color w:val="000000"/>
      <w:sz w:val="20"/>
      <w:u w:color="000000"/>
    </w:r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paragraph" w:customStyle="1" w:styleId="P68B1DB1-Normalny1">
    <w:name w:val="P68B1DB1-Normalny1"/>
    <w:basedOn w:val="Normalny"/>
    <w:rPr>
      <w:b/>
      <w:sz w:val="22"/>
    </w:rPr>
  </w:style>
  <w:style w:type="paragraph" w:customStyle="1" w:styleId="P68B1DB1-Normalny2">
    <w:name w:val="P68B1DB1-Normalny2"/>
    <w:basedOn w:val="Normalny"/>
    <w:rPr>
      <w:sz w:val="22"/>
    </w:rPr>
  </w:style>
  <w:style w:type="paragraph" w:customStyle="1" w:styleId="P68B1DB1-Normalny3">
    <w:name w:val="P68B1DB1-Normalny3"/>
    <w:basedOn w:val="Normalny"/>
    <w:rPr>
      <w:b/>
      <w:color w:val="4D5156"/>
      <w:sz w:val="22"/>
      <w:highlight w:val="white"/>
    </w:rPr>
  </w:style>
  <w:style w:type="paragraph" w:customStyle="1" w:styleId="P68B1DB1-Normalny4">
    <w:name w:val="P68B1DB1-Normalny4"/>
    <w:basedOn w:val="Normalny"/>
    <w:rPr>
      <w:rFonts w:cs="Times New Roman"/>
      <w:sz w:val="22"/>
    </w:rPr>
  </w:style>
  <w:style w:type="paragraph" w:customStyle="1" w:styleId="P68B1DB1-Normalny5">
    <w:name w:val="P68B1DB1-Normalny5"/>
    <w:basedOn w:val="Normalny"/>
    <w:rPr>
      <w:b/>
      <w:sz w:val="22"/>
      <w:highlight w:val="white"/>
    </w:rPr>
  </w:style>
  <w:style w:type="paragraph" w:customStyle="1" w:styleId="P68B1DB1-Normalny6">
    <w:name w:val="P68B1DB1-Normalny6"/>
    <w:basedOn w:val="Normalny"/>
    <w:rPr>
      <w:rFonts w:cs="Times New Roman"/>
      <w:sz w:val="22"/>
      <w:highlight w:val="white"/>
    </w:rPr>
  </w:style>
  <w:style w:type="paragraph" w:customStyle="1" w:styleId="P68B1DB1-Normalny7">
    <w:name w:val="P68B1DB1-Normalny7"/>
    <w:basedOn w:val="Normalny"/>
    <w:rPr>
      <w:b/>
      <w:color w:val="212529"/>
      <w:sz w:val="22"/>
    </w:rPr>
  </w:style>
  <w:style w:type="paragraph" w:customStyle="1" w:styleId="P68B1DB1-Normalny8">
    <w:name w:val="P68B1DB1-Normalny8"/>
    <w:basedOn w:val="Normalny"/>
    <w:rPr>
      <w:color w:val="212529"/>
      <w:sz w:val="22"/>
    </w:rPr>
  </w:style>
  <w:style w:type="paragraph" w:customStyle="1" w:styleId="P68B1DB1-Normalny9">
    <w:name w:val="P68B1DB1-Normalny9"/>
    <w:basedOn w:val="Normalny"/>
    <w:rPr>
      <w:rFonts w:cs="Times New Roman"/>
      <w:color w:val="212529"/>
      <w:sz w:val="22"/>
    </w:rPr>
  </w:style>
  <w:style w:type="paragraph" w:customStyle="1" w:styleId="P68B1DB1-Normalny10">
    <w:name w:val="P68B1DB1-Normalny10"/>
    <w:basedOn w:val="Normalny"/>
    <w:rPr>
      <w:color w:val="222222"/>
      <w:sz w:val="22"/>
      <w:highlight w:val="white"/>
    </w:rPr>
  </w:style>
  <w:style w:type="paragraph" w:customStyle="1" w:styleId="P68B1DB1-Normalny11">
    <w:name w:val="P68B1DB1-Normalny11"/>
    <w:basedOn w:val="Normalny"/>
    <w:rPr>
      <w:sz w:val="22"/>
      <w:u w:val="single"/>
    </w:rPr>
  </w:style>
  <w:style w:type="paragraph" w:customStyle="1" w:styleId="P68B1DB1-Normalny12">
    <w:name w:val="P68B1DB1-Normalny12"/>
    <w:basedOn w:val="Normalny"/>
    <w:rPr>
      <w:b/>
      <w:i/>
      <w:sz w:val="36"/>
    </w:rPr>
  </w:style>
  <w:style w:type="paragraph" w:customStyle="1" w:styleId="P68B1DB1-Normalny13">
    <w:name w:val="P68B1DB1-Normalny13"/>
    <w:basedOn w:val="Normalny"/>
    <w:rPr>
      <w:b/>
    </w:rPr>
  </w:style>
  <w:style w:type="paragraph" w:customStyle="1" w:styleId="P68B1DB1-Normalny14">
    <w:name w:val="P68B1DB1-Normalny14"/>
    <w:basedOn w:val="Normalny"/>
    <w:rPr>
      <w:i/>
      <w:sz w:val="22"/>
    </w:rPr>
  </w:style>
  <w:style w:type="paragraph" w:customStyle="1" w:styleId="P68B1DB1-Normalny15">
    <w:name w:val="P68B1DB1-Normalny15"/>
    <w:basedOn w:val="Normalny"/>
    <w:rPr>
      <w:i/>
      <w:sz w:val="20"/>
    </w:rPr>
  </w:style>
  <w:style w:type="paragraph" w:customStyle="1" w:styleId="P68B1DB1-Normalny16">
    <w:name w:val="P68B1DB1-Normalny16"/>
    <w:basedOn w:val="Normalny"/>
    <w:rPr>
      <w:sz w:val="18"/>
    </w:rPr>
  </w:style>
  <w:style w:type="paragraph" w:customStyle="1" w:styleId="P68B1DB1-Normalny17">
    <w:name w:val="P68B1DB1-Normalny17"/>
    <w:basedOn w:val="Normalny"/>
    <w:rPr>
      <w:rFonts w:ascii="Arial" w:eastAsia="Arial" w:hAnsi="Arial" w:cs="Arial"/>
      <w:sz w:val="22"/>
    </w:rPr>
  </w:style>
  <w:style w:type="paragraph" w:customStyle="1" w:styleId="P68B1DB1-Normalny18">
    <w:name w:val="P68B1DB1-Normalny18"/>
    <w:basedOn w:val="Normalny"/>
    <w:rPr>
      <w:b/>
      <w:sz w:val="16"/>
    </w:rPr>
  </w:style>
  <w:style w:type="paragraph" w:customStyle="1" w:styleId="P68B1DB1-Normalny19">
    <w:name w:val="P68B1DB1-Normalny19"/>
    <w:basedOn w:val="Normalny"/>
    <w:rPr>
      <w:sz w:val="16"/>
    </w:rPr>
  </w:style>
  <w:style w:type="paragraph" w:styleId="Tekstprzypisudolnego">
    <w:name w:val="footnote text"/>
    <w:basedOn w:val="Normalny"/>
    <w:link w:val="TekstprzypisudolnegoZnak"/>
    <w:uiPriority w:val="99"/>
    <w:semiHidden/>
    <w:unhideWhenUsed/>
    <w:rsid w:val="00B8284D"/>
    <w:rPr>
      <w:rFonts w:asciiTheme="minorHAnsi" w:eastAsiaTheme="minorHAnsi" w:hAnsiTheme="minorHAnsi" w:cstheme="minorBidi"/>
      <w:color w:val="auto"/>
      <w:sz w:val="20"/>
      <w:lang w:val="pl-PL" w:eastAsia="en-US"/>
    </w:rPr>
  </w:style>
  <w:style w:type="character" w:customStyle="1" w:styleId="TekstprzypisudolnegoZnak">
    <w:name w:val="Tekst przypisu dolnego Znak"/>
    <w:basedOn w:val="Domylnaczcionkaakapitu"/>
    <w:link w:val="Tekstprzypisudolnego"/>
    <w:uiPriority w:val="99"/>
    <w:semiHidden/>
    <w:rsid w:val="00B8284D"/>
    <w:rPr>
      <w:rFonts w:asciiTheme="minorHAnsi" w:eastAsiaTheme="minorHAnsi" w:hAnsiTheme="minorHAnsi" w:cstheme="minorBidi"/>
      <w:sz w:val="20"/>
      <w:lang w:val="pl-PL" w:eastAsia="en-US"/>
    </w:rPr>
  </w:style>
  <w:style w:type="character" w:styleId="Odwoanieprzypisudolnego">
    <w:name w:val="footnote reference"/>
    <w:basedOn w:val="Domylnaczcionkaakapitu"/>
    <w:uiPriority w:val="99"/>
    <w:semiHidden/>
    <w:unhideWhenUsed/>
    <w:rsid w:val="00B828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adm.uw.edu.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about/datacenters/inside/locations/index.html"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UdxbiUWaZ7u+af+19i2D90J0Ow==">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1087</Words>
  <Characters>5620</Characters>
  <Application>Microsoft Office Word</Application>
  <DocSecurity>0</DocSecurity>
  <Lines>216</Lines>
  <Paragraphs>104</Paragraphs>
  <ScaleCrop>false</ScaleCrop>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Zuzanna Augustyniak</dc:creator>
  <cp:lastModifiedBy>Marcin Sadowski</cp:lastModifiedBy>
  <cp:revision>10</cp:revision>
  <cp:lastPrinted>2022-02-25T10:48:00Z</cp:lastPrinted>
  <dcterms:created xsi:type="dcterms:W3CDTF">2022-02-17T10:36:00Z</dcterms:created>
  <dcterms:modified xsi:type="dcterms:W3CDTF">2022-02-28T14:26:00Z</dcterms:modified>
</cp:coreProperties>
</file>